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038" w:rsidRPr="00D3301B" w:rsidRDefault="0004388B">
      <w:pPr>
        <w:ind w:left="5236"/>
        <w:rPr>
          <w:rFonts w:eastAsia="Times New Roman"/>
          <w:b w:val="0"/>
          <w:lang w:val="it-IT" w:eastAsia="it-IT"/>
        </w:rPr>
      </w:pPr>
      <w:r w:rsidRPr="00D3301B">
        <w:rPr>
          <w:rFonts w:eastAsia="Times New Roman"/>
          <w:b w:val="0"/>
          <w:lang w:val="it-IT" w:eastAsia="it-IT"/>
        </w:rPr>
        <w:t>Spett.le</w:t>
      </w:r>
      <w:r w:rsidR="00A81D8B">
        <w:rPr>
          <w:rFonts w:eastAsia="Times New Roman"/>
          <w:b w:val="0"/>
          <w:lang w:val="it-IT" w:eastAsia="it-IT"/>
        </w:rPr>
        <w:t>:</w:t>
      </w:r>
    </w:p>
    <w:p w:rsidR="00940038" w:rsidRPr="00D3301B" w:rsidRDefault="00940038">
      <w:pPr>
        <w:pStyle w:val="Corpotesto"/>
        <w:spacing w:before="6"/>
        <w:rPr>
          <w:rFonts w:ascii="Times New Roman" w:eastAsia="Times New Roman" w:hAnsi="Times New Roman" w:cs="Times New Roman"/>
          <w:b w:val="0"/>
          <w:i w:val="0"/>
          <w:sz w:val="24"/>
          <w:szCs w:val="24"/>
          <w:lang w:eastAsia="it-IT"/>
        </w:rPr>
      </w:pPr>
    </w:p>
    <w:p w:rsidR="00940038" w:rsidRPr="00D3301B" w:rsidRDefault="00251B97">
      <w:pPr>
        <w:spacing w:line="247" w:lineRule="auto"/>
        <w:ind w:left="5236" w:right="2029"/>
        <w:rPr>
          <w:rFonts w:eastAsia="Times New Roman"/>
          <w:b w:val="0"/>
          <w:lang w:val="it-IT" w:eastAsia="it-IT"/>
        </w:rPr>
      </w:pPr>
      <w:r w:rsidRPr="00D3301B">
        <w:rPr>
          <w:rFonts w:eastAsia="Times New Roman"/>
          <w:b w:val="0"/>
          <w:lang w:val="it-IT" w:eastAsia="it-IT"/>
        </w:rPr>
        <w:t xml:space="preserve">Unione dei </w:t>
      </w:r>
      <w:r w:rsidR="00922F20">
        <w:rPr>
          <w:rFonts w:eastAsia="Times New Roman"/>
          <w:b w:val="0"/>
          <w:lang w:val="it-IT" w:eastAsia="it-IT"/>
        </w:rPr>
        <w:t xml:space="preserve">Comuni Lombarda Bassa Bresciana </w:t>
      </w:r>
      <w:bookmarkStart w:id="0" w:name="_GoBack"/>
      <w:bookmarkEnd w:id="0"/>
      <w:r w:rsidRPr="00D3301B">
        <w:rPr>
          <w:rFonts w:eastAsia="Times New Roman"/>
          <w:b w:val="0"/>
          <w:lang w:val="it-IT" w:eastAsia="it-IT"/>
        </w:rPr>
        <w:t>Occidentale</w:t>
      </w:r>
    </w:p>
    <w:p w:rsidR="00251B97" w:rsidRPr="00D3301B" w:rsidRDefault="00251B97">
      <w:pPr>
        <w:tabs>
          <w:tab w:val="left" w:pos="6004"/>
        </w:tabs>
        <w:spacing w:before="2" w:line="247" w:lineRule="auto"/>
        <w:ind w:left="5236" w:right="2504"/>
        <w:rPr>
          <w:rFonts w:eastAsia="Times New Roman"/>
          <w:b w:val="0"/>
          <w:lang w:val="it-IT" w:eastAsia="it-IT"/>
        </w:rPr>
      </w:pPr>
      <w:r w:rsidRPr="00D3301B">
        <w:rPr>
          <w:rFonts w:eastAsia="Times New Roman"/>
          <w:b w:val="0"/>
          <w:lang w:val="it-IT" w:eastAsia="it-IT"/>
        </w:rPr>
        <w:t>Via Marconi, n. 27</w:t>
      </w:r>
    </w:p>
    <w:p w:rsidR="00940038" w:rsidRPr="00D3301B" w:rsidRDefault="00251B97">
      <w:pPr>
        <w:tabs>
          <w:tab w:val="left" w:pos="6004"/>
        </w:tabs>
        <w:spacing w:before="2" w:line="247" w:lineRule="auto"/>
        <w:ind w:left="5236" w:right="2504"/>
        <w:rPr>
          <w:rFonts w:eastAsia="Times New Roman"/>
          <w:b w:val="0"/>
          <w:lang w:val="it-IT" w:eastAsia="it-IT"/>
        </w:rPr>
      </w:pPr>
      <w:r w:rsidRPr="00D3301B">
        <w:rPr>
          <w:rFonts w:eastAsia="Times New Roman"/>
          <w:b w:val="0"/>
          <w:lang w:val="it-IT" w:eastAsia="it-IT"/>
        </w:rPr>
        <w:t>25034 Orzinuovi</w:t>
      </w:r>
      <w:r w:rsidR="0004388B" w:rsidRPr="00D3301B">
        <w:rPr>
          <w:rFonts w:eastAsia="Times New Roman"/>
          <w:b w:val="0"/>
          <w:lang w:val="it-IT" w:eastAsia="it-IT"/>
        </w:rPr>
        <w:t xml:space="preserve"> (BS)</w:t>
      </w:r>
    </w:p>
    <w:p w:rsidR="00940038" w:rsidRPr="00D3301B" w:rsidRDefault="00940038">
      <w:pPr>
        <w:pStyle w:val="Corpotesto"/>
        <w:rPr>
          <w:rFonts w:ascii="Times New Roman" w:eastAsia="Times New Roman" w:hAnsi="Times New Roman" w:cs="Times New Roman"/>
          <w:b w:val="0"/>
          <w:i w:val="0"/>
          <w:sz w:val="24"/>
          <w:szCs w:val="24"/>
          <w:lang w:eastAsia="it-IT"/>
        </w:rPr>
      </w:pPr>
    </w:p>
    <w:p w:rsidR="00940038" w:rsidRPr="00D3301B" w:rsidRDefault="00251B97" w:rsidP="00251B97">
      <w:pPr>
        <w:spacing w:before="1"/>
        <w:rPr>
          <w:rFonts w:eastAsia="Times New Roman"/>
          <w:b w:val="0"/>
          <w:lang w:val="it-IT" w:eastAsia="it-IT"/>
        </w:rPr>
      </w:pPr>
      <w:r w:rsidRPr="00D3301B">
        <w:rPr>
          <w:rFonts w:eastAsia="Times New Roman"/>
          <w:b w:val="0"/>
          <w:lang w:val="it-IT" w:eastAsia="it-IT"/>
        </w:rPr>
        <w:t xml:space="preserve">                                                             </w:t>
      </w:r>
      <w:r w:rsidR="00D3301B">
        <w:rPr>
          <w:rFonts w:eastAsia="Times New Roman"/>
          <w:b w:val="0"/>
          <w:lang w:val="it-IT" w:eastAsia="it-IT"/>
        </w:rPr>
        <w:t xml:space="preserve">                     </w:t>
      </w:r>
      <w:proofErr w:type="spellStart"/>
      <w:r w:rsidRPr="00D3301B">
        <w:rPr>
          <w:rFonts w:eastAsia="Times New Roman"/>
          <w:b w:val="0"/>
          <w:lang w:val="it-IT" w:eastAsia="it-IT"/>
        </w:rPr>
        <w:t>Pec</w:t>
      </w:r>
      <w:proofErr w:type="spellEnd"/>
      <w:r w:rsidRPr="00D3301B">
        <w:rPr>
          <w:rFonts w:eastAsia="Times New Roman"/>
          <w:b w:val="0"/>
          <w:lang w:val="it-IT" w:eastAsia="it-IT"/>
        </w:rPr>
        <w:t xml:space="preserve"> unionecomuni.bbo@pec.regione.lombardia.it</w:t>
      </w:r>
    </w:p>
    <w:p w:rsidR="00940038" w:rsidRPr="00D3301B" w:rsidRDefault="00940038">
      <w:pPr>
        <w:pStyle w:val="Corpotesto"/>
        <w:rPr>
          <w:rFonts w:ascii="Times New Roman" w:eastAsia="Times New Roman" w:hAnsi="Times New Roman" w:cs="Times New Roman"/>
          <w:b w:val="0"/>
          <w:i w:val="0"/>
          <w:sz w:val="24"/>
          <w:szCs w:val="24"/>
          <w:lang w:eastAsia="it-IT"/>
        </w:rPr>
      </w:pPr>
    </w:p>
    <w:p w:rsidR="00940038" w:rsidRPr="00D3301B" w:rsidRDefault="00940038">
      <w:pPr>
        <w:pStyle w:val="Corpotesto"/>
        <w:rPr>
          <w:rFonts w:ascii="Times New Roman" w:eastAsia="Times New Roman" w:hAnsi="Times New Roman" w:cs="Times New Roman"/>
          <w:b w:val="0"/>
          <w:i w:val="0"/>
          <w:sz w:val="24"/>
          <w:szCs w:val="24"/>
          <w:lang w:eastAsia="it-IT"/>
        </w:rPr>
      </w:pPr>
    </w:p>
    <w:p w:rsidR="00940038" w:rsidRPr="00D3301B" w:rsidRDefault="00940038">
      <w:pPr>
        <w:pStyle w:val="Corpotesto"/>
        <w:rPr>
          <w:rFonts w:ascii="Times New Roman" w:eastAsia="Times New Roman" w:hAnsi="Times New Roman" w:cs="Times New Roman"/>
          <w:b w:val="0"/>
          <w:i w:val="0"/>
          <w:sz w:val="24"/>
          <w:szCs w:val="24"/>
          <w:lang w:eastAsia="it-IT"/>
        </w:rPr>
      </w:pPr>
    </w:p>
    <w:p w:rsidR="00940038" w:rsidRPr="00D3301B" w:rsidRDefault="00940038">
      <w:pPr>
        <w:pStyle w:val="Corpotesto"/>
        <w:spacing w:before="4"/>
        <w:rPr>
          <w:rFonts w:ascii="Times New Roman" w:eastAsia="Times New Roman" w:hAnsi="Times New Roman" w:cs="Times New Roman"/>
          <w:b w:val="0"/>
          <w:i w:val="0"/>
          <w:sz w:val="24"/>
          <w:szCs w:val="24"/>
          <w:lang w:eastAsia="it-IT"/>
        </w:rPr>
      </w:pPr>
    </w:p>
    <w:p w:rsidR="00940038" w:rsidRPr="00D3301B" w:rsidRDefault="0004388B" w:rsidP="00EC154E">
      <w:pPr>
        <w:pStyle w:val="Corpotesto"/>
        <w:jc w:val="both"/>
        <w:rPr>
          <w:rFonts w:ascii="Times New Roman" w:eastAsia="Times New Roman" w:hAnsi="Times New Roman" w:cs="Times New Roman"/>
          <w:b w:val="0"/>
          <w:i w:val="0"/>
          <w:sz w:val="24"/>
          <w:szCs w:val="24"/>
          <w:lang w:eastAsia="it-IT"/>
        </w:rPr>
      </w:pPr>
      <w:r w:rsidRPr="00D3301B">
        <w:rPr>
          <w:rFonts w:ascii="Times New Roman" w:eastAsia="Times New Roman" w:hAnsi="Times New Roman" w:cs="Times New Roman"/>
          <w:b w:val="0"/>
          <w:i w:val="0"/>
          <w:sz w:val="24"/>
          <w:szCs w:val="24"/>
          <w:lang w:eastAsia="it-IT"/>
        </w:rPr>
        <w:t xml:space="preserve">AFFIDAMENTO DEL SERVIZIO </w:t>
      </w:r>
      <w:r w:rsidR="00EC154E" w:rsidRPr="00D3301B">
        <w:rPr>
          <w:rFonts w:ascii="Times New Roman" w:eastAsia="Times New Roman" w:hAnsi="Times New Roman" w:cs="Times New Roman"/>
          <w:b w:val="0"/>
          <w:i w:val="0"/>
          <w:sz w:val="24"/>
          <w:szCs w:val="24"/>
          <w:lang w:eastAsia="it-IT"/>
        </w:rPr>
        <w:t xml:space="preserve">DI ASSISTENZA TECNICA, FORMAZIONE, AGGIORNAMENTO PROFESSIONALE E SUPPORTO OPERATIVO IN MATERIA DI SUAP </w:t>
      </w:r>
      <w:r w:rsidRPr="00D3301B">
        <w:rPr>
          <w:rFonts w:ascii="Times New Roman" w:eastAsia="Times New Roman" w:hAnsi="Times New Roman" w:cs="Times New Roman"/>
          <w:b w:val="0"/>
          <w:i w:val="0"/>
          <w:sz w:val="24"/>
          <w:szCs w:val="24"/>
          <w:lang w:eastAsia="it-IT"/>
        </w:rPr>
        <w:t>PER</w:t>
      </w:r>
      <w:r w:rsidR="00251B97" w:rsidRPr="00D3301B">
        <w:rPr>
          <w:rFonts w:ascii="Times New Roman" w:eastAsia="Times New Roman" w:hAnsi="Times New Roman" w:cs="Times New Roman"/>
          <w:b w:val="0"/>
          <w:i w:val="0"/>
          <w:sz w:val="24"/>
          <w:szCs w:val="24"/>
          <w:lang w:eastAsia="it-IT"/>
        </w:rPr>
        <w:t xml:space="preserve"> </w:t>
      </w:r>
      <w:r w:rsidRPr="00D3301B">
        <w:rPr>
          <w:rFonts w:ascii="Times New Roman" w:eastAsia="Times New Roman" w:hAnsi="Times New Roman" w:cs="Times New Roman"/>
          <w:b w:val="0"/>
          <w:i w:val="0"/>
          <w:sz w:val="24"/>
          <w:szCs w:val="24"/>
          <w:lang w:eastAsia="it-IT"/>
        </w:rPr>
        <w:t xml:space="preserve"> IL BIENNIO </w:t>
      </w:r>
      <w:r w:rsidR="00251B97" w:rsidRPr="00D3301B">
        <w:rPr>
          <w:rFonts w:ascii="Times New Roman" w:eastAsia="Times New Roman" w:hAnsi="Times New Roman" w:cs="Times New Roman"/>
          <w:b w:val="0"/>
          <w:i w:val="0"/>
          <w:sz w:val="24"/>
          <w:szCs w:val="24"/>
          <w:lang w:eastAsia="it-IT"/>
        </w:rPr>
        <w:t xml:space="preserve"> </w:t>
      </w:r>
      <w:r w:rsidRPr="00D3301B">
        <w:rPr>
          <w:rFonts w:ascii="Times New Roman" w:eastAsia="Times New Roman" w:hAnsi="Times New Roman" w:cs="Times New Roman"/>
          <w:b w:val="0"/>
          <w:i w:val="0"/>
          <w:sz w:val="24"/>
          <w:szCs w:val="24"/>
          <w:lang w:eastAsia="it-IT"/>
        </w:rPr>
        <w:t>2020-2021</w:t>
      </w:r>
      <w:r w:rsidR="00EC154E" w:rsidRPr="00D3301B">
        <w:rPr>
          <w:rFonts w:ascii="Times New Roman" w:eastAsia="Times New Roman" w:hAnsi="Times New Roman" w:cs="Times New Roman"/>
          <w:b w:val="0"/>
          <w:i w:val="0"/>
          <w:sz w:val="24"/>
          <w:szCs w:val="24"/>
          <w:lang w:eastAsia="it-IT"/>
        </w:rPr>
        <w:t>.</w:t>
      </w:r>
    </w:p>
    <w:p w:rsidR="00940038" w:rsidRPr="00D3301B" w:rsidRDefault="00940038" w:rsidP="00251B97">
      <w:pPr>
        <w:spacing w:before="2"/>
        <w:rPr>
          <w:rFonts w:eastAsia="Times New Roman"/>
          <w:b w:val="0"/>
          <w:lang w:val="it-IT" w:eastAsia="it-IT"/>
        </w:rPr>
      </w:pPr>
    </w:p>
    <w:p w:rsidR="00940038" w:rsidRPr="00D3301B" w:rsidRDefault="00940038">
      <w:pPr>
        <w:pStyle w:val="Corpotesto"/>
        <w:rPr>
          <w:rFonts w:ascii="Times New Roman" w:eastAsia="Times New Roman" w:hAnsi="Times New Roman" w:cs="Times New Roman"/>
          <w:b w:val="0"/>
          <w:i w:val="0"/>
          <w:sz w:val="24"/>
          <w:szCs w:val="24"/>
          <w:lang w:eastAsia="it-IT"/>
        </w:rPr>
      </w:pPr>
    </w:p>
    <w:p w:rsidR="00940038" w:rsidRPr="00D3301B" w:rsidRDefault="00940038">
      <w:pPr>
        <w:pStyle w:val="Corpotesto"/>
        <w:spacing w:before="9"/>
        <w:rPr>
          <w:rFonts w:ascii="Times New Roman" w:eastAsia="Times New Roman" w:hAnsi="Times New Roman" w:cs="Times New Roman"/>
          <w:b w:val="0"/>
          <w:i w:val="0"/>
          <w:sz w:val="24"/>
          <w:szCs w:val="24"/>
          <w:lang w:eastAsia="it-IT"/>
        </w:rPr>
      </w:pPr>
    </w:p>
    <w:p w:rsidR="00D3301B" w:rsidRDefault="0004388B" w:rsidP="00D3301B">
      <w:pPr>
        <w:tabs>
          <w:tab w:val="left" w:pos="444"/>
          <w:tab w:val="left" w:pos="1660"/>
          <w:tab w:val="left" w:pos="2242"/>
          <w:tab w:val="left" w:pos="5580"/>
          <w:tab w:val="left" w:pos="6058"/>
          <w:tab w:val="left" w:pos="8370"/>
          <w:tab w:val="left" w:pos="8647"/>
          <w:tab w:val="left" w:pos="9611"/>
        </w:tabs>
        <w:spacing w:before="106"/>
        <w:ind w:left="132"/>
        <w:rPr>
          <w:rFonts w:eastAsia="Times New Roman"/>
          <w:b w:val="0"/>
          <w:lang w:val="it-IT" w:eastAsia="it-IT"/>
        </w:rPr>
      </w:pPr>
      <w:r w:rsidRPr="00D3301B">
        <w:rPr>
          <w:rFonts w:eastAsia="Times New Roman"/>
          <w:b w:val="0"/>
          <w:lang w:val="it-IT" w:eastAsia="it-IT"/>
        </w:rPr>
        <w:t>Il</w:t>
      </w:r>
      <w:r w:rsidRPr="00D3301B">
        <w:rPr>
          <w:rFonts w:eastAsia="Times New Roman"/>
          <w:b w:val="0"/>
          <w:lang w:val="it-IT" w:eastAsia="it-IT"/>
        </w:rPr>
        <w:tab/>
        <w:t>sottoscritto,</w:t>
      </w:r>
      <w:r w:rsidRPr="00D3301B">
        <w:rPr>
          <w:rFonts w:eastAsia="Times New Roman"/>
          <w:b w:val="0"/>
          <w:lang w:val="it-IT" w:eastAsia="it-IT"/>
        </w:rPr>
        <w:tab/>
        <w:t>nato</w:t>
      </w:r>
      <w:r w:rsidRPr="00D3301B">
        <w:rPr>
          <w:rFonts w:eastAsia="Times New Roman"/>
          <w:b w:val="0"/>
          <w:lang w:val="it-IT" w:eastAsia="it-IT"/>
        </w:rPr>
        <w:tab/>
        <w:t>a</w:t>
      </w:r>
      <w:r w:rsidR="00D3301B">
        <w:rPr>
          <w:rFonts w:eastAsia="Times New Roman"/>
          <w:b w:val="0"/>
          <w:lang w:val="it-IT" w:eastAsia="it-IT"/>
        </w:rPr>
        <w:t xml:space="preserve"> ___________________________________ il ____________________ residente in ________________________________________ Via ___________________________ n. ______ C.F. _____________________________ </w:t>
      </w:r>
    </w:p>
    <w:p w:rsidR="00D3301B" w:rsidRDefault="0004388B" w:rsidP="00D3301B">
      <w:pPr>
        <w:tabs>
          <w:tab w:val="left" w:pos="444"/>
          <w:tab w:val="left" w:pos="1660"/>
          <w:tab w:val="left" w:pos="2242"/>
          <w:tab w:val="left" w:pos="5580"/>
          <w:tab w:val="left" w:pos="6058"/>
          <w:tab w:val="left" w:pos="8370"/>
          <w:tab w:val="left" w:pos="8647"/>
          <w:tab w:val="left" w:pos="9611"/>
        </w:tabs>
        <w:spacing w:before="106"/>
        <w:ind w:left="132"/>
        <w:rPr>
          <w:rFonts w:eastAsia="Times New Roman"/>
          <w:b w:val="0"/>
          <w:lang w:val="it-IT" w:eastAsia="it-IT"/>
        </w:rPr>
      </w:pPr>
      <w:r w:rsidRPr="00D3301B">
        <w:rPr>
          <w:rFonts w:eastAsia="Times New Roman"/>
          <w:b w:val="0"/>
          <w:lang w:val="it-IT" w:eastAsia="it-IT"/>
        </w:rPr>
        <w:t xml:space="preserve">nella qualità di  </w:t>
      </w:r>
      <w:r w:rsidR="00D3301B">
        <w:rPr>
          <w:rFonts w:eastAsia="Times New Roman"/>
          <w:b w:val="0"/>
          <w:lang w:val="it-IT" w:eastAsia="it-IT"/>
        </w:rPr>
        <w:t xml:space="preserve">__________________________________________________ </w:t>
      </w:r>
    </w:p>
    <w:p w:rsidR="00D3301B" w:rsidRDefault="00D3301B" w:rsidP="00D3301B">
      <w:pPr>
        <w:tabs>
          <w:tab w:val="left" w:pos="444"/>
          <w:tab w:val="left" w:pos="1660"/>
          <w:tab w:val="left" w:pos="2242"/>
          <w:tab w:val="left" w:pos="5580"/>
          <w:tab w:val="left" w:pos="6058"/>
          <w:tab w:val="left" w:pos="8370"/>
          <w:tab w:val="left" w:pos="8647"/>
          <w:tab w:val="left" w:pos="9611"/>
        </w:tabs>
        <w:spacing w:before="106"/>
        <w:ind w:left="132"/>
        <w:rPr>
          <w:rFonts w:eastAsia="Times New Roman"/>
          <w:b w:val="0"/>
          <w:lang w:val="it-IT" w:eastAsia="it-IT"/>
        </w:rPr>
      </w:pPr>
      <w:r>
        <w:rPr>
          <w:rFonts w:eastAsia="Times New Roman"/>
          <w:b w:val="0"/>
          <w:lang w:val="it-IT" w:eastAsia="it-IT"/>
        </w:rPr>
        <w:t xml:space="preserve">della Ditta _______________________________________________________ </w:t>
      </w:r>
    </w:p>
    <w:p w:rsidR="00940038" w:rsidRPr="00D3301B" w:rsidRDefault="0004388B" w:rsidP="00D3301B">
      <w:pPr>
        <w:tabs>
          <w:tab w:val="left" w:pos="444"/>
          <w:tab w:val="left" w:pos="1660"/>
          <w:tab w:val="left" w:pos="2242"/>
          <w:tab w:val="left" w:pos="5580"/>
          <w:tab w:val="left" w:pos="6058"/>
          <w:tab w:val="left" w:pos="8370"/>
          <w:tab w:val="left" w:pos="8647"/>
          <w:tab w:val="left" w:pos="9611"/>
        </w:tabs>
        <w:spacing w:before="106"/>
        <w:ind w:left="132"/>
        <w:rPr>
          <w:rFonts w:eastAsia="Times New Roman"/>
          <w:b w:val="0"/>
          <w:lang w:val="it-IT" w:eastAsia="it-IT"/>
        </w:rPr>
      </w:pPr>
      <w:r w:rsidRPr="00D3301B">
        <w:rPr>
          <w:rFonts w:eastAsia="Times New Roman"/>
          <w:b w:val="0"/>
          <w:lang w:val="it-IT" w:eastAsia="it-IT"/>
        </w:rPr>
        <w:t xml:space="preserve">con   sede  legale  in </w:t>
      </w:r>
      <w:r w:rsidRPr="00D3301B">
        <w:rPr>
          <w:rFonts w:eastAsia="Times New Roman"/>
          <w:b w:val="0"/>
          <w:lang w:val="it-IT" w:eastAsia="it-IT"/>
        </w:rPr>
        <w:tab/>
      </w:r>
      <w:r w:rsidR="00D3301B">
        <w:rPr>
          <w:rFonts w:eastAsia="Times New Roman"/>
          <w:b w:val="0"/>
          <w:lang w:val="it-IT" w:eastAsia="it-IT"/>
        </w:rPr>
        <w:t xml:space="preserve">_______________________________________________________________ Via ___________________________ n. ___  </w:t>
      </w:r>
      <w:r w:rsidRPr="00D3301B">
        <w:rPr>
          <w:rFonts w:eastAsia="Times New Roman"/>
          <w:b w:val="0"/>
          <w:lang w:val="it-IT" w:eastAsia="it-IT"/>
        </w:rPr>
        <w:t xml:space="preserve">P.IVA. </w:t>
      </w:r>
      <w:r w:rsidRPr="00D3301B">
        <w:rPr>
          <w:rFonts w:eastAsia="Times New Roman"/>
          <w:b w:val="0"/>
          <w:lang w:val="it-IT" w:eastAsia="it-IT"/>
        </w:rPr>
        <w:tab/>
      </w:r>
      <w:r w:rsidR="00D3301B">
        <w:rPr>
          <w:rFonts w:eastAsia="Times New Roman"/>
          <w:b w:val="0"/>
          <w:lang w:val="it-IT" w:eastAsia="it-IT"/>
        </w:rPr>
        <w:t xml:space="preserve">___________________________________ </w:t>
      </w:r>
      <w:r w:rsidRPr="00D3301B">
        <w:rPr>
          <w:rFonts w:eastAsia="Times New Roman"/>
          <w:b w:val="0"/>
          <w:lang w:val="it-IT" w:eastAsia="it-IT"/>
        </w:rPr>
        <w:t xml:space="preserve">tel./fax </w:t>
      </w:r>
      <w:r w:rsidR="00D3301B">
        <w:rPr>
          <w:rFonts w:eastAsia="Times New Roman"/>
          <w:b w:val="0"/>
          <w:lang w:val="it-IT" w:eastAsia="it-IT"/>
        </w:rPr>
        <w:t>_________________________________________</w:t>
      </w:r>
      <w:r w:rsidR="00D3301B">
        <w:rPr>
          <w:rFonts w:eastAsia="Times New Roman"/>
          <w:b w:val="0"/>
          <w:lang w:val="it-IT" w:eastAsia="it-IT"/>
        </w:rPr>
        <w:tab/>
      </w:r>
      <w:r w:rsidRPr="00D3301B">
        <w:rPr>
          <w:rFonts w:eastAsia="Times New Roman"/>
          <w:b w:val="0"/>
          <w:lang w:val="it-IT" w:eastAsia="it-IT"/>
        </w:rPr>
        <w:t xml:space="preserve">e-mail </w:t>
      </w:r>
      <w:r w:rsidR="00D3301B">
        <w:rPr>
          <w:rFonts w:eastAsia="Times New Roman"/>
          <w:b w:val="0"/>
          <w:lang w:val="it-IT" w:eastAsia="it-IT"/>
        </w:rPr>
        <w:t xml:space="preserve">__________________________ </w:t>
      </w:r>
      <w:r w:rsidRPr="00D3301B">
        <w:rPr>
          <w:rFonts w:eastAsia="Times New Roman"/>
          <w:b w:val="0"/>
          <w:lang w:val="it-IT" w:eastAsia="it-IT"/>
        </w:rPr>
        <w:t>PEC</w:t>
      </w:r>
      <w:r w:rsidR="00D3301B">
        <w:rPr>
          <w:rFonts w:eastAsia="Times New Roman"/>
          <w:b w:val="0"/>
          <w:lang w:val="it-IT" w:eastAsia="it-IT"/>
        </w:rPr>
        <w:t>_________________________________</w:t>
      </w:r>
      <w:r w:rsidRPr="00D3301B">
        <w:rPr>
          <w:rFonts w:eastAsia="Times New Roman"/>
          <w:b w:val="0"/>
          <w:lang w:val="it-IT" w:eastAsia="it-IT"/>
        </w:rPr>
        <w:t xml:space="preserve"> </w:t>
      </w:r>
      <w:r w:rsidRPr="00D3301B">
        <w:rPr>
          <w:rFonts w:eastAsia="Times New Roman"/>
          <w:b w:val="0"/>
          <w:lang w:val="it-IT" w:eastAsia="it-IT"/>
        </w:rPr>
        <w:tab/>
      </w:r>
      <w:r w:rsidRPr="00D3301B">
        <w:rPr>
          <w:rFonts w:eastAsia="Times New Roman"/>
          <w:b w:val="0"/>
          <w:lang w:val="it-IT" w:eastAsia="it-IT"/>
        </w:rPr>
        <w:tab/>
      </w:r>
      <w:r w:rsidRPr="00D3301B">
        <w:rPr>
          <w:rFonts w:eastAsia="Times New Roman"/>
          <w:b w:val="0"/>
          <w:lang w:val="it-IT" w:eastAsia="it-IT"/>
        </w:rPr>
        <w:tab/>
        <w:t>;</w:t>
      </w:r>
    </w:p>
    <w:p w:rsidR="00940038" w:rsidRPr="00D3301B" w:rsidRDefault="00940038">
      <w:pPr>
        <w:pStyle w:val="Corpotesto"/>
        <w:rPr>
          <w:rFonts w:ascii="Times New Roman" w:eastAsia="Times New Roman" w:hAnsi="Times New Roman" w:cs="Times New Roman"/>
          <w:b w:val="0"/>
          <w:i w:val="0"/>
          <w:sz w:val="24"/>
          <w:szCs w:val="24"/>
          <w:lang w:eastAsia="it-IT"/>
        </w:rPr>
      </w:pPr>
    </w:p>
    <w:p w:rsidR="00940038" w:rsidRPr="00D3301B" w:rsidRDefault="0004388B">
      <w:pPr>
        <w:ind w:left="45" w:right="46"/>
        <w:jc w:val="center"/>
        <w:rPr>
          <w:rFonts w:eastAsia="Times New Roman"/>
          <w:b w:val="0"/>
          <w:lang w:val="it-IT" w:eastAsia="it-IT"/>
        </w:rPr>
      </w:pPr>
      <w:r w:rsidRPr="00D3301B">
        <w:rPr>
          <w:rFonts w:eastAsia="Times New Roman"/>
          <w:b w:val="0"/>
          <w:lang w:val="it-IT" w:eastAsia="it-IT"/>
        </w:rPr>
        <w:t>MANIFESTA IL PROPRIO INTERESSE</w:t>
      </w:r>
    </w:p>
    <w:p w:rsidR="00940038" w:rsidRPr="00D3301B" w:rsidRDefault="00940038">
      <w:pPr>
        <w:pStyle w:val="Corpotesto"/>
        <w:spacing w:before="5"/>
        <w:rPr>
          <w:rFonts w:ascii="Times New Roman" w:eastAsia="Times New Roman" w:hAnsi="Times New Roman" w:cs="Times New Roman"/>
          <w:b w:val="0"/>
          <w:i w:val="0"/>
          <w:sz w:val="24"/>
          <w:szCs w:val="24"/>
          <w:lang w:eastAsia="it-IT"/>
        </w:rPr>
      </w:pPr>
    </w:p>
    <w:p w:rsidR="00940038" w:rsidRDefault="0004388B" w:rsidP="00A81D8B">
      <w:pPr>
        <w:pStyle w:val="Titolo1"/>
        <w:spacing w:line="494" w:lineRule="auto"/>
        <w:ind w:left="132" w:right="132"/>
        <w:jc w:val="both"/>
        <w:rPr>
          <w:rFonts w:ascii="Times New Roman" w:eastAsia="Times New Roman" w:hAnsi="Times New Roman" w:cs="Times New Roman"/>
          <w:b w:val="0"/>
          <w:sz w:val="24"/>
          <w:szCs w:val="24"/>
          <w:lang w:eastAsia="it-IT"/>
        </w:rPr>
      </w:pPr>
      <w:r w:rsidRPr="00D3301B">
        <w:rPr>
          <w:rFonts w:ascii="Times New Roman" w:eastAsia="Times New Roman" w:hAnsi="Times New Roman" w:cs="Times New Roman"/>
          <w:b w:val="0"/>
          <w:sz w:val="24"/>
          <w:szCs w:val="24"/>
          <w:lang w:eastAsia="it-IT"/>
        </w:rPr>
        <w:t xml:space="preserve">alla procedura di selezione del contraente per l'affidamento del servizio, in oggetto indicato. A tal fine, consapevole delle responsabilità e delle conseguenze civili e penali in caso di dichiarazioni mendaci e che, inoltre, qualora dal controllo effettuato emerga la non veridicità del contenuto di taluna delle dichiarazioni rese, decadrà dai benefici conseguenti al provvedimento eventualmente emanato sulla base della dichiarazione non veritiera (art. 75 D.P.R. </w:t>
      </w:r>
      <w:r w:rsidR="00A81D8B">
        <w:rPr>
          <w:rFonts w:ascii="Times New Roman" w:eastAsia="Times New Roman" w:hAnsi="Times New Roman" w:cs="Times New Roman"/>
          <w:b w:val="0"/>
          <w:sz w:val="24"/>
          <w:szCs w:val="24"/>
          <w:lang w:eastAsia="it-IT"/>
        </w:rPr>
        <w:t>445/2000)</w:t>
      </w:r>
    </w:p>
    <w:p w:rsidR="00DB279C" w:rsidRDefault="00DB279C" w:rsidP="00A81D8B">
      <w:pPr>
        <w:pStyle w:val="Titolo1"/>
        <w:spacing w:line="494" w:lineRule="auto"/>
        <w:ind w:left="132" w:right="132"/>
        <w:jc w:val="both"/>
        <w:rPr>
          <w:rFonts w:ascii="Times New Roman" w:eastAsia="Times New Roman" w:hAnsi="Times New Roman" w:cs="Times New Roman"/>
          <w:b w:val="0"/>
          <w:sz w:val="24"/>
          <w:szCs w:val="24"/>
          <w:lang w:eastAsia="it-IT"/>
        </w:rPr>
      </w:pPr>
    </w:p>
    <w:p w:rsidR="00940038" w:rsidRDefault="00A81D8B">
      <w:pPr>
        <w:spacing w:before="82"/>
        <w:ind w:left="47" w:right="46"/>
        <w:jc w:val="center"/>
        <w:rPr>
          <w:rFonts w:eastAsia="Times New Roman"/>
          <w:b w:val="0"/>
          <w:lang w:val="it-IT" w:eastAsia="it-IT"/>
        </w:rPr>
      </w:pPr>
      <w:r>
        <w:rPr>
          <w:rFonts w:eastAsia="Times New Roman"/>
          <w:b w:val="0"/>
          <w:lang w:val="it-IT" w:eastAsia="it-IT"/>
        </w:rPr>
        <w:t>D</w:t>
      </w:r>
      <w:r w:rsidR="0004388B" w:rsidRPr="00D3301B">
        <w:rPr>
          <w:rFonts w:eastAsia="Times New Roman"/>
          <w:b w:val="0"/>
          <w:lang w:val="it-IT" w:eastAsia="it-IT"/>
        </w:rPr>
        <w:t>ICHIARA</w:t>
      </w:r>
    </w:p>
    <w:p w:rsidR="00DB279C" w:rsidRPr="00D3301B" w:rsidRDefault="00DB279C">
      <w:pPr>
        <w:spacing w:before="82"/>
        <w:ind w:left="47" w:right="46"/>
        <w:jc w:val="center"/>
        <w:rPr>
          <w:rFonts w:eastAsia="Times New Roman"/>
          <w:b w:val="0"/>
          <w:lang w:val="it-IT" w:eastAsia="it-IT"/>
        </w:rPr>
      </w:pPr>
    </w:p>
    <w:p w:rsidR="00940038" w:rsidRPr="00D3301B" w:rsidRDefault="0004388B" w:rsidP="00EC154E">
      <w:pPr>
        <w:pStyle w:val="Paragrafoelenco"/>
        <w:numPr>
          <w:ilvl w:val="0"/>
          <w:numId w:val="2"/>
        </w:numPr>
        <w:tabs>
          <w:tab w:val="left" w:pos="417"/>
        </w:tabs>
        <w:spacing w:before="137" w:line="482" w:lineRule="auto"/>
        <w:ind w:right="135"/>
        <w:jc w:val="both"/>
        <w:rPr>
          <w:rFonts w:ascii="Times New Roman" w:eastAsia="Times New Roman" w:hAnsi="Times New Roman" w:cs="Times New Roman"/>
          <w:b w:val="0"/>
          <w:lang w:eastAsia="it-IT"/>
        </w:rPr>
      </w:pPr>
      <w:r w:rsidRPr="00D3301B">
        <w:rPr>
          <w:rFonts w:ascii="Times New Roman" w:eastAsia="Times New Roman" w:hAnsi="Times New Roman" w:cs="Times New Roman"/>
          <w:b w:val="0"/>
          <w:lang w:eastAsia="it-IT"/>
        </w:rPr>
        <w:t xml:space="preserve">di possedere i requisiti di ordine generale per la partecipazione alle procedure di affidamento degli appalti pubblici, previsti dall'art. 83 del D. </w:t>
      </w:r>
      <w:proofErr w:type="spellStart"/>
      <w:r w:rsidRPr="00D3301B">
        <w:rPr>
          <w:rFonts w:ascii="Times New Roman" w:eastAsia="Times New Roman" w:hAnsi="Times New Roman" w:cs="Times New Roman"/>
          <w:b w:val="0"/>
          <w:lang w:eastAsia="it-IT"/>
        </w:rPr>
        <w:t>Lgs</w:t>
      </w:r>
      <w:proofErr w:type="spellEnd"/>
      <w:r w:rsidRPr="00D3301B">
        <w:rPr>
          <w:rFonts w:ascii="Times New Roman" w:eastAsia="Times New Roman" w:hAnsi="Times New Roman" w:cs="Times New Roman"/>
          <w:b w:val="0"/>
          <w:lang w:eastAsia="it-IT"/>
        </w:rPr>
        <w:t>. 50/2016;</w:t>
      </w:r>
    </w:p>
    <w:p w:rsidR="00940038" w:rsidRPr="00D3301B" w:rsidRDefault="0004388B" w:rsidP="00EC154E">
      <w:pPr>
        <w:pStyle w:val="Paragrafoelenco"/>
        <w:numPr>
          <w:ilvl w:val="0"/>
          <w:numId w:val="2"/>
        </w:numPr>
        <w:tabs>
          <w:tab w:val="left" w:pos="417"/>
        </w:tabs>
        <w:spacing w:before="7" w:line="482" w:lineRule="auto"/>
        <w:ind w:right="136"/>
        <w:jc w:val="both"/>
        <w:rPr>
          <w:rFonts w:ascii="Times New Roman" w:eastAsia="Times New Roman" w:hAnsi="Times New Roman" w:cs="Times New Roman"/>
          <w:b w:val="0"/>
          <w:lang w:eastAsia="it-IT"/>
        </w:rPr>
      </w:pPr>
      <w:r w:rsidRPr="00D3301B">
        <w:rPr>
          <w:rFonts w:ascii="Times New Roman" w:eastAsia="Times New Roman" w:hAnsi="Times New Roman" w:cs="Times New Roman"/>
          <w:b w:val="0"/>
          <w:lang w:eastAsia="it-IT"/>
        </w:rPr>
        <w:lastRenderedPageBreak/>
        <w:t>di aver preso visione e accettare integralmente, senza obiezioni o riserve, tutte le condizioni incluse nell'avviso pubblico per manifestazione di interesse;</w:t>
      </w:r>
    </w:p>
    <w:p w:rsidR="00940038" w:rsidRPr="00D3301B" w:rsidRDefault="0004388B" w:rsidP="00EC154E">
      <w:pPr>
        <w:pStyle w:val="Paragrafoelenco"/>
        <w:numPr>
          <w:ilvl w:val="0"/>
          <w:numId w:val="2"/>
        </w:numPr>
        <w:tabs>
          <w:tab w:val="left" w:pos="417"/>
        </w:tabs>
        <w:spacing w:before="10"/>
        <w:ind w:hanging="285"/>
        <w:jc w:val="both"/>
        <w:rPr>
          <w:rFonts w:ascii="Times New Roman" w:eastAsia="Times New Roman" w:hAnsi="Times New Roman" w:cs="Times New Roman"/>
          <w:b w:val="0"/>
          <w:lang w:eastAsia="it-IT"/>
        </w:rPr>
      </w:pPr>
      <w:r w:rsidRPr="00D3301B">
        <w:rPr>
          <w:rFonts w:ascii="Times New Roman" w:eastAsia="Times New Roman" w:hAnsi="Times New Roman" w:cs="Times New Roman"/>
          <w:b w:val="0"/>
          <w:lang w:eastAsia="it-IT"/>
        </w:rPr>
        <w:t xml:space="preserve">che non sussistono cause di esclusione di cui all’art. 80 del D. </w:t>
      </w:r>
      <w:proofErr w:type="spellStart"/>
      <w:r w:rsidRPr="00D3301B">
        <w:rPr>
          <w:rFonts w:ascii="Times New Roman" w:eastAsia="Times New Roman" w:hAnsi="Times New Roman" w:cs="Times New Roman"/>
          <w:b w:val="0"/>
          <w:lang w:eastAsia="it-IT"/>
        </w:rPr>
        <w:t>Lgs</w:t>
      </w:r>
      <w:proofErr w:type="spellEnd"/>
      <w:r w:rsidRPr="00D3301B">
        <w:rPr>
          <w:rFonts w:ascii="Times New Roman" w:eastAsia="Times New Roman" w:hAnsi="Times New Roman" w:cs="Times New Roman"/>
          <w:b w:val="0"/>
          <w:lang w:eastAsia="it-IT"/>
        </w:rPr>
        <w:t>. n. 50/2016;</w:t>
      </w:r>
    </w:p>
    <w:p w:rsidR="00940038" w:rsidRPr="00D3301B" w:rsidRDefault="00940038">
      <w:pPr>
        <w:pStyle w:val="Corpotesto"/>
        <w:spacing w:before="9"/>
        <w:rPr>
          <w:rFonts w:ascii="Times New Roman" w:eastAsia="Times New Roman" w:hAnsi="Times New Roman" w:cs="Times New Roman"/>
          <w:b w:val="0"/>
          <w:i w:val="0"/>
          <w:sz w:val="24"/>
          <w:szCs w:val="24"/>
          <w:lang w:eastAsia="it-IT"/>
        </w:rPr>
      </w:pPr>
    </w:p>
    <w:p w:rsidR="00940038" w:rsidRPr="00D3301B" w:rsidRDefault="00940038">
      <w:pPr>
        <w:pStyle w:val="Corpotesto"/>
        <w:rPr>
          <w:rFonts w:ascii="Times New Roman" w:eastAsia="Times New Roman" w:hAnsi="Times New Roman" w:cs="Times New Roman"/>
          <w:b w:val="0"/>
          <w:i w:val="0"/>
          <w:sz w:val="24"/>
          <w:szCs w:val="24"/>
          <w:lang w:eastAsia="it-IT"/>
        </w:rPr>
      </w:pPr>
    </w:p>
    <w:p w:rsidR="00940038" w:rsidRPr="00D3301B" w:rsidRDefault="00940038">
      <w:pPr>
        <w:pStyle w:val="Corpotesto"/>
        <w:rPr>
          <w:rFonts w:ascii="Times New Roman" w:eastAsia="Times New Roman" w:hAnsi="Times New Roman" w:cs="Times New Roman"/>
          <w:b w:val="0"/>
          <w:i w:val="0"/>
          <w:sz w:val="24"/>
          <w:szCs w:val="24"/>
          <w:lang w:eastAsia="it-IT"/>
        </w:rPr>
      </w:pPr>
    </w:p>
    <w:p w:rsidR="00940038" w:rsidRPr="00D3301B" w:rsidRDefault="00940038">
      <w:pPr>
        <w:pStyle w:val="Corpotesto"/>
        <w:spacing w:before="8"/>
        <w:rPr>
          <w:rFonts w:ascii="Times New Roman" w:eastAsia="Times New Roman" w:hAnsi="Times New Roman" w:cs="Times New Roman"/>
          <w:b w:val="0"/>
          <w:i w:val="0"/>
          <w:sz w:val="24"/>
          <w:szCs w:val="24"/>
          <w:lang w:eastAsia="it-IT"/>
        </w:rPr>
      </w:pPr>
    </w:p>
    <w:p w:rsidR="00940038" w:rsidRPr="00D3301B" w:rsidRDefault="0004388B" w:rsidP="00A81D8B">
      <w:pPr>
        <w:tabs>
          <w:tab w:val="left" w:pos="3046"/>
          <w:tab w:val="left" w:pos="6373"/>
          <w:tab w:val="left" w:pos="9591"/>
        </w:tabs>
        <w:ind w:right="46"/>
        <w:rPr>
          <w:rFonts w:eastAsia="Times New Roman"/>
          <w:b w:val="0"/>
          <w:lang w:val="it-IT" w:eastAsia="it-IT"/>
        </w:rPr>
      </w:pPr>
      <w:r w:rsidRPr="00D3301B">
        <w:rPr>
          <w:rFonts w:eastAsia="Times New Roman"/>
          <w:b w:val="0"/>
          <w:lang w:val="it-IT" w:eastAsia="it-IT"/>
        </w:rPr>
        <w:t>Data</w:t>
      </w:r>
      <w:r w:rsidR="00A81D8B">
        <w:rPr>
          <w:rFonts w:eastAsia="Times New Roman"/>
          <w:b w:val="0"/>
          <w:lang w:val="it-IT" w:eastAsia="it-IT"/>
        </w:rPr>
        <w:t xml:space="preserve"> _______________</w:t>
      </w:r>
      <w:r w:rsidRPr="00D3301B">
        <w:rPr>
          <w:rFonts w:eastAsia="Times New Roman"/>
          <w:b w:val="0"/>
          <w:lang w:val="it-IT" w:eastAsia="it-IT"/>
        </w:rPr>
        <w:tab/>
      </w:r>
      <w:r w:rsidR="00A81D8B">
        <w:rPr>
          <w:rFonts w:eastAsia="Times New Roman"/>
          <w:b w:val="0"/>
          <w:lang w:val="it-IT" w:eastAsia="it-IT"/>
        </w:rPr>
        <w:t xml:space="preserve">                                       </w:t>
      </w:r>
      <w:r w:rsidRPr="00D3301B">
        <w:rPr>
          <w:rFonts w:eastAsia="Times New Roman"/>
          <w:b w:val="0"/>
          <w:lang w:val="it-IT" w:eastAsia="it-IT"/>
        </w:rPr>
        <w:t xml:space="preserve">Firma  </w:t>
      </w:r>
      <w:r w:rsidRPr="00D3301B">
        <w:rPr>
          <w:rFonts w:eastAsia="Times New Roman"/>
          <w:b w:val="0"/>
          <w:lang w:val="it-IT" w:eastAsia="it-IT"/>
        </w:rPr>
        <w:tab/>
      </w:r>
    </w:p>
    <w:p w:rsidR="00940038" w:rsidRPr="00D3301B" w:rsidRDefault="00940038">
      <w:pPr>
        <w:pStyle w:val="Corpotesto"/>
        <w:rPr>
          <w:rFonts w:ascii="Times New Roman" w:eastAsia="Times New Roman" w:hAnsi="Times New Roman" w:cs="Times New Roman"/>
          <w:b w:val="0"/>
          <w:i w:val="0"/>
          <w:sz w:val="24"/>
          <w:szCs w:val="24"/>
          <w:lang w:eastAsia="it-IT"/>
        </w:rPr>
      </w:pPr>
    </w:p>
    <w:p w:rsidR="00940038" w:rsidRPr="00D3301B" w:rsidRDefault="00940038">
      <w:pPr>
        <w:pStyle w:val="Corpotesto"/>
        <w:rPr>
          <w:rFonts w:ascii="Times New Roman" w:eastAsia="Times New Roman" w:hAnsi="Times New Roman" w:cs="Times New Roman"/>
          <w:b w:val="0"/>
          <w:i w:val="0"/>
          <w:sz w:val="24"/>
          <w:szCs w:val="24"/>
          <w:lang w:eastAsia="it-IT"/>
        </w:rPr>
      </w:pPr>
    </w:p>
    <w:p w:rsidR="00940038" w:rsidRPr="00D3301B" w:rsidRDefault="00940038">
      <w:pPr>
        <w:pStyle w:val="Corpotesto"/>
        <w:rPr>
          <w:rFonts w:ascii="Times New Roman" w:eastAsia="Times New Roman" w:hAnsi="Times New Roman" w:cs="Times New Roman"/>
          <w:b w:val="0"/>
          <w:i w:val="0"/>
          <w:sz w:val="24"/>
          <w:szCs w:val="24"/>
          <w:lang w:eastAsia="it-IT"/>
        </w:rPr>
      </w:pPr>
    </w:p>
    <w:p w:rsidR="00940038" w:rsidRPr="00D3301B" w:rsidRDefault="00940038">
      <w:pPr>
        <w:pStyle w:val="Corpotesto"/>
        <w:spacing w:before="6"/>
        <w:rPr>
          <w:rFonts w:ascii="Times New Roman" w:eastAsia="Times New Roman" w:hAnsi="Times New Roman" w:cs="Times New Roman"/>
          <w:b w:val="0"/>
          <w:i w:val="0"/>
          <w:sz w:val="24"/>
          <w:szCs w:val="24"/>
          <w:lang w:eastAsia="it-IT"/>
        </w:rPr>
      </w:pPr>
    </w:p>
    <w:p w:rsidR="00940038" w:rsidRPr="00D3301B" w:rsidRDefault="0004388B">
      <w:pPr>
        <w:spacing w:before="104"/>
        <w:ind w:left="132"/>
        <w:rPr>
          <w:rFonts w:eastAsia="Times New Roman"/>
          <w:b w:val="0"/>
          <w:lang w:val="it-IT" w:eastAsia="it-IT"/>
        </w:rPr>
      </w:pPr>
      <w:r w:rsidRPr="00D3301B">
        <w:rPr>
          <w:rFonts w:eastAsia="Times New Roman"/>
          <w:b w:val="0"/>
          <w:lang w:val="it-IT" w:eastAsia="it-IT"/>
        </w:rPr>
        <w:t>Allega:</w:t>
      </w:r>
    </w:p>
    <w:p w:rsidR="00940038" w:rsidRPr="00D3301B" w:rsidRDefault="00940038">
      <w:pPr>
        <w:pStyle w:val="Corpotesto"/>
        <w:spacing w:before="4"/>
        <w:rPr>
          <w:rFonts w:ascii="Times New Roman" w:eastAsia="Times New Roman" w:hAnsi="Times New Roman" w:cs="Times New Roman"/>
          <w:b w:val="0"/>
          <w:i w:val="0"/>
          <w:sz w:val="24"/>
          <w:szCs w:val="24"/>
          <w:lang w:eastAsia="it-IT"/>
        </w:rPr>
      </w:pPr>
    </w:p>
    <w:p w:rsidR="00940038" w:rsidRPr="00D3301B" w:rsidRDefault="00EC154E">
      <w:pPr>
        <w:pStyle w:val="Paragrafoelenco"/>
        <w:numPr>
          <w:ilvl w:val="0"/>
          <w:numId w:val="1"/>
        </w:numPr>
        <w:tabs>
          <w:tab w:val="left" w:pos="346"/>
        </w:tabs>
        <w:rPr>
          <w:rFonts w:ascii="Times New Roman" w:eastAsia="Times New Roman" w:hAnsi="Times New Roman" w:cs="Times New Roman"/>
          <w:b w:val="0"/>
          <w:lang w:eastAsia="it-IT"/>
        </w:rPr>
      </w:pPr>
      <w:r w:rsidRPr="00D3301B">
        <w:rPr>
          <w:rFonts w:ascii="Times New Roman" w:eastAsia="Times New Roman" w:hAnsi="Times New Roman" w:cs="Times New Roman"/>
          <w:b w:val="0"/>
          <w:lang w:eastAsia="it-IT"/>
        </w:rPr>
        <w:t>curriculum vitae;</w:t>
      </w:r>
    </w:p>
    <w:p w:rsidR="00940038" w:rsidRPr="00D3301B" w:rsidRDefault="00940038">
      <w:pPr>
        <w:pStyle w:val="Corpotesto"/>
        <w:spacing w:before="4"/>
        <w:rPr>
          <w:rFonts w:ascii="Times New Roman" w:eastAsia="Times New Roman" w:hAnsi="Times New Roman" w:cs="Times New Roman"/>
          <w:b w:val="0"/>
          <w:i w:val="0"/>
          <w:sz w:val="24"/>
          <w:szCs w:val="24"/>
          <w:lang w:eastAsia="it-IT"/>
        </w:rPr>
      </w:pPr>
    </w:p>
    <w:p w:rsidR="00940038" w:rsidRPr="00D3301B" w:rsidRDefault="0004388B">
      <w:pPr>
        <w:pStyle w:val="Paragrafoelenco"/>
        <w:numPr>
          <w:ilvl w:val="0"/>
          <w:numId w:val="1"/>
        </w:numPr>
        <w:tabs>
          <w:tab w:val="left" w:pos="347"/>
        </w:tabs>
        <w:ind w:left="346" w:hanging="215"/>
        <w:rPr>
          <w:rFonts w:ascii="Times New Roman" w:eastAsia="Times New Roman" w:hAnsi="Times New Roman" w:cs="Times New Roman"/>
          <w:b w:val="0"/>
          <w:lang w:eastAsia="it-IT"/>
        </w:rPr>
      </w:pPr>
      <w:r w:rsidRPr="00D3301B">
        <w:rPr>
          <w:rFonts w:ascii="Times New Roman" w:eastAsia="Times New Roman" w:hAnsi="Times New Roman" w:cs="Times New Roman"/>
          <w:b w:val="0"/>
          <w:lang w:eastAsia="it-IT"/>
        </w:rPr>
        <w:t>fotocopia carta d'identità.</w:t>
      </w:r>
    </w:p>
    <w:p w:rsidR="00940038" w:rsidRPr="00EC154E" w:rsidRDefault="00940038">
      <w:pPr>
        <w:pStyle w:val="Corpotesto"/>
        <w:rPr>
          <w:rFonts w:ascii="Times New Roman" w:hAnsi="Times New Roman" w:cs="Times New Roman"/>
          <w:sz w:val="24"/>
          <w:szCs w:val="24"/>
        </w:rPr>
      </w:pPr>
    </w:p>
    <w:p w:rsidR="00940038" w:rsidRPr="00EC154E" w:rsidRDefault="00940038">
      <w:pPr>
        <w:pStyle w:val="Corpotesto"/>
        <w:rPr>
          <w:rFonts w:ascii="Times New Roman" w:hAnsi="Times New Roman" w:cs="Times New Roman"/>
          <w:sz w:val="24"/>
          <w:szCs w:val="24"/>
        </w:rPr>
      </w:pPr>
    </w:p>
    <w:p w:rsidR="00EC154E" w:rsidRDefault="00B67887">
      <w:pPr>
        <w:pStyle w:val="Corpotesto"/>
        <w:spacing w:before="8"/>
        <w:rPr>
          <w:rFonts w:ascii="Times New Roman" w:hAnsi="Times New Roman" w:cs="Times New Roman"/>
          <w:sz w:val="24"/>
          <w:szCs w:val="24"/>
        </w:rPr>
      </w:pPr>
      <w:r w:rsidRPr="00EC154E">
        <w:rPr>
          <w:rFonts w:ascii="Times New Roman" w:hAnsi="Times New Roman" w:cs="Times New Roman"/>
          <w:noProof/>
          <w:sz w:val="24"/>
          <w:szCs w:val="24"/>
          <w:lang w:eastAsia="it-IT"/>
        </w:rPr>
        <mc:AlternateContent>
          <mc:Choice Requires="wps">
            <w:drawing>
              <wp:anchor distT="0" distB="0" distL="0" distR="0" simplePos="0" relativeHeight="251657728" behindDoc="1" locked="0" layoutInCell="1" allowOverlap="1">
                <wp:simplePos x="0" y="0"/>
                <wp:positionH relativeFrom="page">
                  <wp:posOffset>701040</wp:posOffset>
                </wp:positionH>
                <wp:positionV relativeFrom="paragraph">
                  <wp:posOffset>192405</wp:posOffset>
                </wp:positionV>
                <wp:extent cx="6158230" cy="6350"/>
                <wp:effectExtent l="0" t="0" r="0" b="0"/>
                <wp:wrapTopAndBottom/>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AD614" id="Rectangle 2" o:spid="_x0000_s1026" style="position:absolute;margin-left:55.2pt;margin-top:15.15pt;width:484.9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jqZdwIAAPo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zN&#10;MFKkA44+QdeI2kiO8tCf3rgKwp7Mow0VOvOg6VeHlL5vIYrfWqv7lhMGqLIQn1wcCIaDo2jdv9cM&#10;spOt17FV+8Z2ISE0Ae0jI88nRvjeIwofp9lknl8BcRR806tJJCwh1fGssc6/5bpDYVNjC8hjbrJ7&#10;cD5gIdUxJGLXUrCVkDIadrO+lxbtSNBG/EX4UOJ5mFQhWOlwbMg4fAGIcEfwBbCR6x9llhfpXV6O&#10;VtP5bFSsismonKXzUZqVd+U0LcpiufoZAGZF1QrGuHoQih91lxUv4/UwAYNiovJQX+Nykk9i7Rfo&#10;3cuK7ISHMZSiq/H81AlSBVrfKAZlk8oTIYd9cgk/dhl6cPyPXYkiCLwP+llr9gwasBpIAjbhwYBN&#10;q+13jHoYvhq7b1tiOUbynQIdlVlRhGmNRjGZ5WDYc8/63EMUhVQ19hgN23s/TPjWWLFp4aYsNkbp&#10;W9BeI6Iwgi4HVAfFwoDFCg6PQZjgcztG/X6yFr8AAAD//wMAUEsDBBQABgAIAAAAIQCNm9la3gAA&#10;AAoBAAAPAAAAZHJzL2Rvd25yZXYueG1sTI/BTsMwDIbvSLxDZCRuLGk7UClNJ4bEEYkNDuyWNqat&#10;1jilybbC0+Od4Pjbn35/LlezG8QRp9B70pAsFAikxtueWg3vb883OYgQDVkzeEIN3xhgVV1elKaw&#10;/kQbPG5jK7iEQmE0dDGOhZSh6dCZsPAjEu8+/eRM5Di10k7mxOVukKlSd9KZnvhCZ0Z86rDZbw9O&#10;w/o+X3+9LunlZ1PvcPdR72/TSWl9fTU/PoCIOMc/GM76rA4VO9X+QDaIgXOiloxqyFQG4gyoXKUg&#10;ap4kGciqlP9fqH4BAAD//wMAUEsBAi0AFAAGAAgAAAAhALaDOJL+AAAA4QEAABMAAAAAAAAAAAAA&#10;AAAAAAAAAFtDb250ZW50X1R5cGVzXS54bWxQSwECLQAUAAYACAAAACEAOP0h/9YAAACUAQAACwAA&#10;AAAAAAAAAAAAAAAvAQAAX3JlbHMvLnJlbHNQSwECLQAUAAYACAAAACEAO/Y6mXcCAAD6BAAADgAA&#10;AAAAAAAAAAAAAAAuAgAAZHJzL2Uyb0RvYy54bWxQSwECLQAUAAYACAAAACEAjZvZWt4AAAAKAQAA&#10;DwAAAAAAAAAAAAAAAADRBAAAZHJzL2Rvd25yZXYueG1sUEsFBgAAAAAEAAQA8wAAANwFAAAAAA==&#10;" fillcolor="black" stroked="f">
                <w10:wrap type="topAndBottom" anchorx="page"/>
              </v:rect>
            </w:pict>
          </mc:Fallback>
        </mc:AlternateContent>
      </w:r>
    </w:p>
    <w:p w:rsidR="00EC154E" w:rsidRPr="00EC154E" w:rsidRDefault="00EC154E" w:rsidP="00EC154E">
      <w:pPr>
        <w:rPr>
          <w:lang w:val="it-IT"/>
        </w:rPr>
      </w:pPr>
    </w:p>
    <w:p w:rsidR="00EC154E" w:rsidRPr="00157191" w:rsidRDefault="00EC154E" w:rsidP="00EC154E">
      <w:pPr>
        <w:spacing w:after="160" w:line="256" w:lineRule="auto"/>
      </w:pPr>
      <w:r w:rsidRPr="00157191">
        <w:t>INFORMATIVA BREVE</w:t>
      </w:r>
    </w:p>
    <w:p w:rsidR="00EC154E" w:rsidRPr="00D3301B" w:rsidRDefault="00EC154E" w:rsidP="00EC154E">
      <w:pPr>
        <w:jc w:val="both"/>
        <w:rPr>
          <w:b w:val="0"/>
          <w:sz w:val="20"/>
          <w:szCs w:val="20"/>
          <w:lang w:eastAsia="it-IT"/>
        </w:rPr>
      </w:pPr>
      <w:r w:rsidRPr="00D3301B">
        <w:rPr>
          <w:b w:val="0"/>
          <w:sz w:val="20"/>
          <w:szCs w:val="20"/>
          <w:lang w:eastAsia="it-IT"/>
        </w:rPr>
        <w:t xml:space="preserve">Ai </w:t>
      </w:r>
      <w:proofErr w:type="spellStart"/>
      <w:r w:rsidRPr="00D3301B">
        <w:rPr>
          <w:b w:val="0"/>
          <w:sz w:val="20"/>
          <w:szCs w:val="20"/>
          <w:lang w:eastAsia="it-IT"/>
        </w:rPr>
        <w:t>sensi</w:t>
      </w:r>
      <w:proofErr w:type="spellEnd"/>
      <w:r w:rsidRPr="00D3301B">
        <w:rPr>
          <w:b w:val="0"/>
          <w:sz w:val="20"/>
          <w:szCs w:val="20"/>
          <w:lang w:eastAsia="it-IT"/>
        </w:rPr>
        <w:t xml:space="preserve"> e per </w:t>
      </w:r>
      <w:proofErr w:type="spellStart"/>
      <w:r w:rsidRPr="00D3301B">
        <w:rPr>
          <w:b w:val="0"/>
          <w:sz w:val="20"/>
          <w:szCs w:val="20"/>
          <w:lang w:eastAsia="it-IT"/>
        </w:rPr>
        <w:t>gli</w:t>
      </w:r>
      <w:proofErr w:type="spellEnd"/>
      <w:r w:rsidRPr="00D3301B">
        <w:rPr>
          <w:b w:val="0"/>
          <w:sz w:val="20"/>
          <w:szCs w:val="20"/>
          <w:lang w:eastAsia="it-IT"/>
        </w:rPr>
        <w:t xml:space="preserve"> </w:t>
      </w:r>
      <w:proofErr w:type="spellStart"/>
      <w:r w:rsidRPr="00D3301B">
        <w:rPr>
          <w:b w:val="0"/>
          <w:sz w:val="20"/>
          <w:szCs w:val="20"/>
          <w:lang w:eastAsia="it-IT"/>
        </w:rPr>
        <w:t>effetti</w:t>
      </w:r>
      <w:proofErr w:type="spellEnd"/>
      <w:r w:rsidRPr="00D3301B">
        <w:rPr>
          <w:b w:val="0"/>
          <w:sz w:val="20"/>
          <w:szCs w:val="20"/>
          <w:lang w:eastAsia="it-IT"/>
        </w:rPr>
        <w:t xml:space="preserve"> </w:t>
      </w:r>
      <w:proofErr w:type="spellStart"/>
      <w:r w:rsidRPr="00D3301B">
        <w:rPr>
          <w:b w:val="0"/>
          <w:sz w:val="20"/>
          <w:szCs w:val="20"/>
          <w:lang w:eastAsia="it-IT"/>
        </w:rPr>
        <w:t>dell’Articolo</w:t>
      </w:r>
      <w:proofErr w:type="spellEnd"/>
      <w:r w:rsidRPr="00D3301B">
        <w:rPr>
          <w:b w:val="0"/>
          <w:sz w:val="20"/>
          <w:szCs w:val="20"/>
          <w:lang w:eastAsia="it-IT"/>
        </w:rPr>
        <w:t xml:space="preserve"> 13 del </w:t>
      </w:r>
      <w:proofErr w:type="spellStart"/>
      <w:r w:rsidRPr="00D3301B">
        <w:rPr>
          <w:b w:val="0"/>
          <w:sz w:val="20"/>
          <w:szCs w:val="20"/>
          <w:lang w:eastAsia="it-IT"/>
        </w:rPr>
        <w:t>Regolamento</w:t>
      </w:r>
      <w:proofErr w:type="spellEnd"/>
      <w:r w:rsidRPr="00D3301B">
        <w:rPr>
          <w:b w:val="0"/>
          <w:sz w:val="20"/>
          <w:szCs w:val="20"/>
          <w:lang w:eastAsia="it-IT"/>
        </w:rPr>
        <w:t xml:space="preserve"> 679/2016/UE "General Data Protection Regulation", </w:t>
      </w:r>
      <w:proofErr w:type="spellStart"/>
      <w:r w:rsidRPr="00D3301B">
        <w:rPr>
          <w:b w:val="0"/>
          <w:sz w:val="20"/>
          <w:szCs w:val="20"/>
          <w:lang w:eastAsia="it-IT"/>
        </w:rPr>
        <w:t>informiamo</w:t>
      </w:r>
      <w:proofErr w:type="spellEnd"/>
      <w:r w:rsidRPr="00D3301B">
        <w:rPr>
          <w:b w:val="0"/>
          <w:sz w:val="20"/>
          <w:szCs w:val="20"/>
          <w:lang w:eastAsia="it-IT"/>
        </w:rPr>
        <w:t xml:space="preserve"> </w:t>
      </w:r>
      <w:proofErr w:type="spellStart"/>
      <w:r w:rsidRPr="00D3301B">
        <w:rPr>
          <w:b w:val="0"/>
          <w:sz w:val="20"/>
          <w:szCs w:val="20"/>
          <w:lang w:eastAsia="it-IT"/>
        </w:rPr>
        <w:t>che</w:t>
      </w:r>
      <w:proofErr w:type="spellEnd"/>
      <w:r w:rsidRPr="00D3301B">
        <w:rPr>
          <w:b w:val="0"/>
          <w:sz w:val="20"/>
          <w:szCs w:val="20"/>
          <w:lang w:eastAsia="it-IT"/>
        </w:rPr>
        <w:t xml:space="preserve"> </w:t>
      </w:r>
      <w:proofErr w:type="spellStart"/>
      <w:r w:rsidRPr="00D3301B">
        <w:rPr>
          <w:b w:val="0"/>
          <w:sz w:val="20"/>
          <w:szCs w:val="20"/>
          <w:lang w:eastAsia="it-IT"/>
        </w:rPr>
        <w:t>l’Unione</w:t>
      </w:r>
      <w:proofErr w:type="spellEnd"/>
      <w:r w:rsidRPr="00D3301B">
        <w:rPr>
          <w:b w:val="0"/>
          <w:sz w:val="20"/>
          <w:szCs w:val="20"/>
          <w:lang w:eastAsia="it-IT"/>
        </w:rPr>
        <w:t xml:space="preserve"> </w:t>
      </w:r>
      <w:proofErr w:type="spellStart"/>
      <w:r w:rsidRPr="00D3301B">
        <w:rPr>
          <w:b w:val="0"/>
          <w:sz w:val="20"/>
          <w:szCs w:val="20"/>
          <w:lang w:eastAsia="it-IT"/>
        </w:rPr>
        <w:t>dei</w:t>
      </w:r>
      <w:proofErr w:type="spellEnd"/>
      <w:r w:rsidRPr="00D3301B">
        <w:rPr>
          <w:b w:val="0"/>
          <w:sz w:val="20"/>
          <w:szCs w:val="20"/>
          <w:lang w:eastAsia="it-IT"/>
        </w:rPr>
        <w:t xml:space="preserve"> </w:t>
      </w:r>
      <w:proofErr w:type="spellStart"/>
      <w:r w:rsidRPr="00D3301B">
        <w:rPr>
          <w:b w:val="0"/>
          <w:sz w:val="20"/>
          <w:szCs w:val="20"/>
          <w:lang w:eastAsia="it-IT"/>
        </w:rPr>
        <w:t>Comuni</w:t>
      </w:r>
      <w:proofErr w:type="spellEnd"/>
      <w:r w:rsidRPr="00D3301B">
        <w:rPr>
          <w:b w:val="0"/>
          <w:sz w:val="20"/>
          <w:szCs w:val="20"/>
          <w:lang w:eastAsia="it-IT"/>
        </w:rPr>
        <w:t xml:space="preserve"> </w:t>
      </w:r>
      <w:proofErr w:type="spellStart"/>
      <w:r w:rsidRPr="00D3301B">
        <w:rPr>
          <w:b w:val="0"/>
          <w:sz w:val="20"/>
          <w:szCs w:val="20"/>
          <w:lang w:eastAsia="it-IT"/>
        </w:rPr>
        <w:t>Lombarda</w:t>
      </w:r>
      <w:proofErr w:type="spellEnd"/>
      <w:r w:rsidRPr="00D3301B">
        <w:rPr>
          <w:b w:val="0"/>
          <w:sz w:val="20"/>
          <w:szCs w:val="20"/>
          <w:lang w:eastAsia="it-IT"/>
        </w:rPr>
        <w:t xml:space="preserve"> </w:t>
      </w:r>
      <w:proofErr w:type="spellStart"/>
      <w:r w:rsidRPr="00D3301B">
        <w:rPr>
          <w:b w:val="0"/>
          <w:sz w:val="20"/>
          <w:szCs w:val="20"/>
          <w:lang w:eastAsia="it-IT"/>
        </w:rPr>
        <w:t>Bassa</w:t>
      </w:r>
      <w:proofErr w:type="spellEnd"/>
      <w:r w:rsidRPr="00D3301B">
        <w:rPr>
          <w:b w:val="0"/>
          <w:sz w:val="20"/>
          <w:szCs w:val="20"/>
          <w:lang w:eastAsia="it-IT"/>
        </w:rPr>
        <w:t xml:space="preserve"> </w:t>
      </w:r>
      <w:proofErr w:type="spellStart"/>
      <w:r w:rsidRPr="00D3301B">
        <w:rPr>
          <w:b w:val="0"/>
          <w:sz w:val="20"/>
          <w:szCs w:val="20"/>
          <w:lang w:eastAsia="it-IT"/>
        </w:rPr>
        <w:t>Bresciana</w:t>
      </w:r>
      <w:proofErr w:type="spellEnd"/>
      <w:r w:rsidRPr="00D3301B">
        <w:rPr>
          <w:b w:val="0"/>
          <w:sz w:val="20"/>
          <w:szCs w:val="20"/>
          <w:lang w:eastAsia="it-IT"/>
        </w:rPr>
        <w:t xml:space="preserve"> </w:t>
      </w:r>
      <w:proofErr w:type="spellStart"/>
      <w:r w:rsidRPr="00D3301B">
        <w:rPr>
          <w:b w:val="0"/>
          <w:sz w:val="20"/>
          <w:szCs w:val="20"/>
          <w:lang w:eastAsia="it-IT"/>
        </w:rPr>
        <w:t>Occidentale</w:t>
      </w:r>
      <w:proofErr w:type="spellEnd"/>
      <w:r w:rsidRPr="00D3301B">
        <w:rPr>
          <w:b w:val="0"/>
          <w:sz w:val="20"/>
          <w:szCs w:val="20"/>
          <w:lang w:eastAsia="it-IT"/>
        </w:rPr>
        <w:t xml:space="preserve"> </w:t>
      </w:r>
      <w:proofErr w:type="spellStart"/>
      <w:r w:rsidRPr="00D3301B">
        <w:rPr>
          <w:b w:val="0"/>
          <w:sz w:val="20"/>
          <w:szCs w:val="20"/>
          <w:lang w:eastAsia="it-IT"/>
        </w:rPr>
        <w:t>tratta</w:t>
      </w:r>
      <w:proofErr w:type="spellEnd"/>
      <w:r w:rsidRPr="00D3301B">
        <w:rPr>
          <w:b w:val="0"/>
          <w:sz w:val="20"/>
          <w:szCs w:val="20"/>
          <w:lang w:eastAsia="it-IT"/>
        </w:rPr>
        <w:t xml:space="preserve"> </w:t>
      </w:r>
      <w:proofErr w:type="spellStart"/>
      <w:r w:rsidRPr="00D3301B">
        <w:rPr>
          <w:b w:val="0"/>
          <w:sz w:val="20"/>
          <w:szCs w:val="20"/>
          <w:lang w:eastAsia="it-IT"/>
        </w:rPr>
        <w:t>i</w:t>
      </w:r>
      <w:proofErr w:type="spellEnd"/>
      <w:r w:rsidRPr="00D3301B">
        <w:rPr>
          <w:b w:val="0"/>
          <w:sz w:val="20"/>
          <w:szCs w:val="20"/>
          <w:lang w:eastAsia="it-IT"/>
        </w:rPr>
        <w:t xml:space="preserve"> </w:t>
      </w:r>
      <w:proofErr w:type="spellStart"/>
      <w:r w:rsidRPr="00D3301B">
        <w:rPr>
          <w:b w:val="0"/>
          <w:sz w:val="20"/>
          <w:szCs w:val="20"/>
          <w:lang w:eastAsia="it-IT"/>
        </w:rPr>
        <w:t>dati</w:t>
      </w:r>
      <w:proofErr w:type="spellEnd"/>
      <w:r w:rsidRPr="00D3301B">
        <w:rPr>
          <w:b w:val="0"/>
          <w:sz w:val="20"/>
          <w:szCs w:val="20"/>
          <w:lang w:eastAsia="it-IT"/>
        </w:rPr>
        <w:t xml:space="preserve"> </w:t>
      </w:r>
      <w:proofErr w:type="spellStart"/>
      <w:r w:rsidRPr="00D3301B">
        <w:rPr>
          <w:b w:val="0"/>
          <w:sz w:val="20"/>
          <w:szCs w:val="20"/>
          <w:lang w:eastAsia="it-IT"/>
        </w:rPr>
        <w:t>personali</w:t>
      </w:r>
      <w:proofErr w:type="spellEnd"/>
      <w:r w:rsidRPr="00D3301B">
        <w:rPr>
          <w:b w:val="0"/>
          <w:sz w:val="20"/>
          <w:szCs w:val="20"/>
          <w:lang w:eastAsia="it-IT"/>
        </w:rPr>
        <w:t xml:space="preserve"> da lei </w:t>
      </w:r>
      <w:proofErr w:type="spellStart"/>
      <w:r w:rsidRPr="00D3301B">
        <w:rPr>
          <w:b w:val="0"/>
          <w:sz w:val="20"/>
          <w:szCs w:val="20"/>
          <w:lang w:eastAsia="it-IT"/>
        </w:rPr>
        <w:t>forniti</w:t>
      </w:r>
      <w:proofErr w:type="spellEnd"/>
      <w:r w:rsidRPr="00D3301B">
        <w:rPr>
          <w:b w:val="0"/>
          <w:sz w:val="20"/>
          <w:szCs w:val="20"/>
          <w:lang w:eastAsia="it-IT"/>
        </w:rPr>
        <w:t xml:space="preserve"> e </w:t>
      </w:r>
      <w:proofErr w:type="spellStart"/>
      <w:r w:rsidRPr="00D3301B">
        <w:rPr>
          <w:b w:val="0"/>
          <w:sz w:val="20"/>
          <w:szCs w:val="20"/>
          <w:lang w:eastAsia="it-IT"/>
        </w:rPr>
        <w:t>liberamente</w:t>
      </w:r>
      <w:proofErr w:type="spellEnd"/>
      <w:r w:rsidRPr="00D3301B">
        <w:rPr>
          <w:b w:val="0"/>
          <w:sz w:val="20"/>
          <w:szCs w:val="20"/>
          <w:lang w:eastAsia="it-IT"/>
        </w:rPr>
        <w:t xml:space="preserve"> </w:t>
      </w:r>
      <w:proofErr w:type="spellStart"/>
      <w:r w:rsidRPr="00D3301B">
        <w:rPr>
          <w:b w:val="0"/>
          <w:sz w:val="20"/>
          <w:szCs w:val="20"/>
          <w:lang w:eastAsia="it-IT"/>
        </w:rPr>
        <w:t>comunicati</w:t>
      </w:r>
      <w:proofErr w:type="spellEnd"/>
      <w:r w:rsidRPr="00D3301B">
        <w:rPr>
          <w:b w:val="0"/>
          <w:sz w:val="20"/>
          <w:szCs w:val="20"/>
          <w:lang w:eastAsia="it-IT"/>
        </w:rPr>
        <w:t xml:space="preserve">. </w:t>
      </w:r>
      <w:proofErr w:type="spellStart"/>
      <w:r w:rsidRPr="00D3301B">
        <w:rPr>
          <w:b w:val="0"/>
          <w:sz w:val="20"/>
          <w:szCs w:val="20"/>
          <w:lang w:eastAsia="it-IT"/>
        </w:rPr>
        <w:t>L’Unione</w:t>
      </w:r>
      <w:proofErr w:type="spellEnd"/>
      <w:r w:rsidRPr="00D3301B">
        <w:rPr>
          <w:b w:val="0"/>
          <w:sz w:val="20"/>
          <w:szCs w:val="20"/>
          <w:lang w:eastAsia="it-IT"/>
        </w:rPr>
        <w:t xml:space="preserve"> </w:t>
      </w:r>
      <w:proofErr w:type="spellStart"/>
      <w:r w:rsidRPr="00D3301B">
        <w:rPr>
          <w:b w:val="0"/>
          <w:sz w:val="20"/>
          <w:szCs w:val="20"/>
          <w:lang w:eastAsia="it-IT"/>
        </w:rPr>
        <w:t>dei</w:t>
      </w:r>
      <w:proofErr w:type="spellEnd"/>
      <w:r w:rsidRPr="00D3301B">
        <w:rPr>
          <w:b w:val="0"/>
          <w:sz w:val="20"/>
          <w:szCs w:val="20"/>
          <w:lang w:eastAsia="it-IT"/>
        </w:rPr>
        <w:t xml:space="preserve"> </w:t>
      </w:r>
      <w:proofErr w:type="spellStart"/>
      <w:r w:rsidRPr="00D3301B">
        <w:rPr>
          <w:b w:val="0"/>
          <w:sz w:val="20"/>
          <w:szCs w:val="20"/>
          <w:lang w:eastAsia="it-IT"/>
        </w:rPr>
        <w:t>Comuni</w:t>
      </w:r>
      <w:proofErr w:type="spellEnd"/>
      <w:r w:rsidRPr="00D3301B">
        <w:rPr>
          <w:b w:val="0"/>
          <w:sz w:val="20"/>
          <w:szCs w:val="20"/>
          <w:lang w:eastAsia="it-IT"/>
        </w:rPr>
        <w:t xml:space="preserve"> </w:t>
      </w:r>
      <w:proofErr w:type="spellStart"/>
      <w:r w:rsidRPr="00D3301B">
        <w:rPr>
          <w:b w:val="0"/>
          <w:sz w:val="20"/>
          <w:szCs w:val="20"/>
          <w:lang w:eastAsia="it-IT"/>
        </w:rPr>
        <w:t>Lombarda</w:t>
      </w:r>
      <w:proofErr w:type="spellEnd"/>
      <w:r w:rsidRPr="00D3301B">
        <w:rPr>
          <w:b w:val="0"/>
          <w:sz w:val="20"/>
          <w:szCs w:val="20"/>
          <w:lang w:eastAsia="it-IT"/>
        </w:rPr>
        <w:t xml:space="preserve"> </w:t>
      </w:r>
      <w:proofErr w:type="spellStart"/>
      <w:r w:rsidRPr="00D3301B">
        <w:rPr>
          <w:b w:val="0"/>
          <w:sz w:val="20"/>
          <w:szCs w:val="20"/>
          <w:lang w:eastAsia="it-IT"/>
        </w:rPr>
        <w:t>Bassa</w:t>
      </w:r>
      <w:proofErr w:type="spellEnd"/>
      <w:r w:rsidRPr="00D3301B">
        <w:rPr>
          <w:b w:val="0"/>
          <w:sz w:val="20"/>
          <w:szCs w:val="20"/>
          <w:lang w:eastAsia="it-IT"/>
        </w:rPr>
        <w:t xml:space="preserve"> </w:t>
      </w:r>
      <w:proofErr w:type="spellStart"/>
      <w:r w:rsidRPr="00D3301B">
        <w:rPr>
          <w:b w:val="0"/>
          <w:sz w:val="20"/>
          <w:szCs w:val="20"/>
          <w:lang w:eastAsia="it-IT"/>
        </w:rPr>
        <w:t>Bresciana</w:t>
      </w:r>
      <w:proofErr w:type="spellEnd"/>
      <w:r w:rsidRPr="00D3301B">
        <w:rPr>
          <w:b w:val="0"/>
          <w:sz w:val="20"/>
          <w:szCs w:val="20"/>
          <w:lang w:eastAsia="it-IT"/>
        </w:rPr>
        <w:t xml:space="preserve"> </w:t>
      </w:r>
      <w:proofErr w:type="spellStart"/>
      <w:r w:rsidRPr="00D3301B">
        <w:rPr>
          <w:b w:val="0"/>
          <w:sz w:val="20"/>
          <w:szCs w:val="20"/>
          <w:lang w:eastAsia="it-IT"/>
        </w:rPr>
        <w:t>Occidentale</w:t>
      </w:r>
      <w:proofErr w:type="spellEnd"/>
      <w:r w:rsidRPr="00D3301B">
        <w:rPr>
          <w:b w:val="0"/>
          <w:sz w:val="20"/>
          <w:szCs w:val="20"/>
          <w:lang w:eastAsia="it-IT"/>
        </w:rPr>
        <w:t xml:space="preserve"> </w:t>
      </w:r>
      <w:proofErr w:type="spellStart"/>
      <w:r w:rsidRPr="00D3301B">
        <w:rPr>
          <w:b w:val="0"/>
          <w:sz w:val="20"/>
          <w:szCs w:val="20"/>
          <w:lang w:eastAsia="it-IT"/>
        </w:rPr>
        <w:t>garantisce</w:t>
      </w:r>
      <w:proofErr w:type="spellEnd"/>
      <w:r w:rsidRPr="00D3301B">
        <w:rPr>
          <w:b w:val="0"/>
          <w:sz w:val="20"/>
          <w:szCs w:val="20"/>
          <w:lang w:eastAsia="it-IT"/>
        </w:rPr>
        <w:t xml:space="preserve"> </w:t>
      </w:r>
      <w:proofErr w:type="spellStart"/>
      <w:r w:rsidRPr="00D3301B">
        <w:rPr>
          <w:b w:val="0"/>
          <w:sz w:val="20"/>
          <w:szCs w:val="20"/>
          <w:lang w:eastAsia="it-IT"/>
        </w:rPr>
        <w:t>che</w:t>
      </w:r>
      <w:proofErr w:type="spellEnd"/>
      <w:r w:rsidRPr="00D3301B">
        <w:rPr>
          <w:b w:val="0"/>
          <w:sz w:val="20"/>
          <w:szCs w:val="20"/>
          <w:lang w:eastAsia="it-IT"/>
        </w:rPr>
        <w:t xml:space="preserve"> </w:t>
      </w:r>
      <w:proofErr w:type="spellStart"/>
      <w:r w:rsidRPr="00D3301B">
        <w:rPr>
          <w:b w:val="0"/>
          <w:sz w:val="20"/>
          <w:szCs w:val="20"/>
          <w:lang w:eastAsia="it-IT"/>
        </w:rPr>
        <w:t>il</w:t>
      </w:r>
      <w:proofErr w:type="spellEnd"/>
      <w:r w:rsidRPr="00D3301B">
        <w:rPr>
          <w:b w:val="0"/>
          <w:sz w:val="20"/>
          <w:szCs w:val="20"/>
          <w:lang w:eastAsia="it-IT"/>
        </w:rPr>
        <w:t xml:space="preserve"> </w:t>
      </w:r>
      <w:proofErr w:type="spellStart"/>
      <w:r w:rsidRPr="00D3301B">
        <w:rPr>
          <w:b w:val="0"/>
          <w:sz w:val="20"/>
          <w:szCs w:val="20"/>
          <w:lang w:eastAsia="it-IT"/>
        </w:rPr>
        <w:t>trattamento</w:t>
      </w:r>
      <w:proofErr w:type="spellEnd"/>
      <w:r w:rsidRPr="00D3301B">
        <w:rPr>
          <w:b w:val="0"/>
          <w:sz w:val="20"/>
          <w:szCs w:val="20"/>
          <w:lang w:eastAsia="it-IT"/>
        </w:rPr>
        <w:t xml:space="preserve"> </w:t>
      </w:r>
      <w:proofErr w:type="spellStart"/>
      <w:r w:rsidRPr="00D3301B">
        <w:rPr>
          <w:b w:val="0"/>
          <w:sz w:val="20"/>
          <w:szCs w:val="20"/>
          <w:lang w:eastAsia="it-IT"/>
        </w:rPr>
        <w:t>dei</w:t>
      </w:r>
      <w:proofErr w:type="spellEnd"/>
      <w:r w:rsidRPr="00D3301B">
        <w:rPr>
          <w:b w:val="0"/>
          <w:sz w:val="20"/>
          <w:szCs w:val="20"/>
          <w:lang w:eastAsia="it-IT"/>
        </w:rPr>
        <w:t xml:space="preserve"> </w:t>
      </w:r>
      <w:proofErr w:type="spellStart"/>
      <w:r w:rsidRPr="00D3301B">
        <w:rPr>
          <w:b w:val="0"/>
          <w:sz w:val="20"/>
          <w:szCs w:val="20"/>
          <w:lang w:eastAsia="it-IT"/>
        </w:rPr>
        <w:t>suoi</w:t>
      </w:r>
      <w:proofErr w:type="spellEnd"/>
      <w:r w:rsidRPr="00D3301B">
        <w:rPr>
          <w:b w:val="0"/>
          <w:sz w:val="20"/>
          <w:szCs w:val="20"/>
          <w:lang w:eastAsia="it-IT"/>
        </w:rPr>
        <w:t xml:space="preserve"> </w:t>
      </w:r>
      <w:proofErr w:type="spellStart"/>
      <w:r w:rsidRPr="00D3301B">
        <w:rPr>
          <w:b w:val="0"/>
          <w:sz w:val="20"/>
          <w:szCs w:val="20"/>
          <w:lang w:eastAsia="it-IT"/>
        </w:rPr>
        <w:t>dati</w:t>
      </w:r>
      <w:proofErr w:type="spellEnd"/>
      <w:r w:rsidRPr="00D3301B">
        <w:rPr>
          <w:b w:val="0"/>
          <w:sz w:val="20"/>
          <w:szCs w:val="20"/>
          <w:lang w:eastAsia="it-IT"/>
        </w:rPr>
        <w:t xml:space="preserve"> </w:t>
      </w:r>
      <w:proofErr w:type="spellStart"/>
      <w:r w:rsidRPr="00D3301B">
        <w:rPr>
          <w:b w:val="0"/>
          <w:sz w:val="20"/>
          <w:szCs w:val="20"/>
          <w:lang w:eastAsia="it-IT"/>
        </w:rPr>
        <w:t>personali</w:t>
      </w:r>
      <w:proofErr w:type="spellEnd"/>
      <w:r w:rsidRPr="00D3301B">
        <w:rPr>
          <w:b w:val="0"/>
          <w:sz w:val="20"/>
          <w:szCs w:val="20"/>
          <w:lang w:eastAsia="it-IT"/>
        </w:rPr>
        <w:t xml:space="preserve"> </w:t>
      </w:r>
      <w:proofErr w:type="spellStart"/>
      <w:r w:rsidRPr="00D3301B">
        <w:rPr>
          <w:b w:val="0"/>
          <w:sz w:val="20"/>
          <w:szCs w:val="20"/>
          <w:lang w:eastAsia="it-IT"/>
        </w:rPr>
        <w:t>si</w:t>
      </w:r>
      <w:proofErr w:type="spellEnd"/>
      <w:r w:rsidRPr="00D3301B">
        <w:rPr>
          <w:b w:val="0"/>
          <w:sz w:val="20"/>
          <w:szCs w:val="20"/>
          <w:lang w:eastAsia="it-IT"/>
        </w:rPr>
        <w:t xml:space="preserve"> </w:t>
      </w:r>
      <w:proofErr w:type="spellStart"/>
      <w:r w:rsidRPr="00D3301B">
        <w:rPr>
          <w:b w:val="0"/>
          <w:sz w:val="20"/>
          <w:szCs w:val="20"/>
          <w:lang w:eastAsia="it-IT"/>
        </w:rPr>
        <w:t>svolge</w:t>
      </w:r>
      <w:proofErr w:type="spellEnd"/>
      <w:r w:rsidRPr="00D3301B">
        <w:rPr>
          <w:b w:val="0"/>
          <w:sz w:val="20"/>
          <w:szCs w:val="20"/>
          <w:lang w:eastAsia="it-IT"/>
        </w:rPr>
        <w:t xml:space="preserve"> </w:t>
      </w:r>
      <w:proofErr w:type="spellStart"/>
      <w:r w:rsidRPr="00D3301B">
        <w:rPr>
          <w:b w:val="0"/>
          <w:sz w:val="20"/>
          <w:szCs w:val="20"/>
          <w:lang w:eastAsia="it-IT"/>
        </w:rPr>
        <w:t>nel</w:t>
      </w:r>
      <w:proofErr w:type="spellEnd"/>
      <w:r w:rsidRPr="00D3301B">
        <w:rPr>
          <w:b w:val="0"/>
          <w:sz w:val="20"/>
          <w:szCs w:val="20"/>
          <w:lang w:eastAsia="it-IT"/>
        </w:rPr>
        <w:t xml:space="preserve"> </w:t>
      </w:r>
      <w:proofErr w:type="spellStart"/>
      <w:r w:rsidRPr="00D3301B">
        <w:rPr>
          <w:b w:val="0"/>
          <w:sz w:val="20"/>
          <w:szCs w:val="20"/>
          <w:lang w:eastAsia="it-IT"/>
        </w:rPr>
        <w:t>rispetto</w:t>
      </w:r>
      <w:proofErr w:type="spellEnd"/>
      <w:r w:rsidRPr="00D3301B">
        <w:rPr>
          <w:b w:val="0"/>
          <w:sz w:val="20"/>
          <w:szCs w:val="20"/>
          <w:lang w:eastAsia="it-IT"/>
        </w:rPr>
        <w:t xml:space="preserve"> </w:t>
      </w:r>
      <w:proofErr w:type="spellStart"/>
      <w:r w:rsidRPr="00D3301B">
        <w:rPr>
          <w:b w:val="0"/>
          <w:sz w:val="20"/>
          <w:szCs w:val="20"/>
          <w:lang w:eastAsia="it-IT"/>
        </w:rPr>
        <w:t>dei</w:t>
      </w:r>
      <w:proofErr w:type="spellEnd"/>
      <w:r w:rsidRPr="00D3301B">
        <w:rPr>
          <w:b w:val="0"/>
          <w:sz w:val="20"/>
          <w:szCs w:val="20"/>
          <w:lang w:eastAsia="it-IT"/>
        </w:rPr>
        <w:t xml:space="preserve"> </w:t>
      </w:r>
      <w:proofErr w:type="spellStart"/>
      <w:r w:rsidRPr="00D3301B">
        <w:rPr>
          <w:b w:val="0"/>
          <w:sz w:val="20"/>
          <w:szCs w:val="20"/>
          <w:lang w:eastAsia="it-IT"/>
        </w:rPr>
        <w:t>diritti</w:t>
      </w:r>
      <w:proofErr w:type="spellEnd"/>
      <w:r w:rsidRPr="00D3301B">
        <w:rPr>
          <w:b w:val="0"/>
          <w:sz w:val="20"/>
          <w:szCs w:val="20"/>
          <w:lang w:eastAsia="it-IT"/>
        </w:rPr>
        <w:t xml:space="preserve"> e </w:t>
      </w:r>
      <w:proofErr w:type="spellStart"/>
      <w:r w:rsidRPr="00D3301B">
        <w:rPr>
          <w:b w:val="0"/>
          <w:sz w:val="20"/>
          <w:szCs w:val="20"/>
          <w:lang w:eastAsia="it-IT"/>
        </w:rPr>
        <w:t>delle</w:t>
      </w:r>
      <w:proofErr w:type="spellEnd"/>
      <w:r w:rsidRPr="00D3301B">
        <w:rPr>
          <w:b w:val="0"/>
          <w:sz w:val="20"/>
          <w:szCs w:val="20"/>
          <w:lang w:eastAsia="it-IT"/>
        </w:rPr>
        <w:t xml:space="preserve"> </w:t>
      </w:r>
      <w:proofErr w:type="spellStart"/>
      <w:r w:rsidRPr="00D3301B">
        <w:rPr>
          <w:b w:val="0"/>
          <w:sz w:val="20"/>
          <w:szCs w:val="20"/>
          <w:lang w:eastAsia="it-IT"/>
        </w:rPr>
        <w:t>libertà</w:t>
      </w:r>
      <w:proofErr w:type="spellEnd"/>
      <w:r w:rsidRPr="00D3301B">
        <w:rPr>
          <w:b w:val="0"/>
          <w:sz w:val="20"/>
          <w:szCs w:val="20"/>
          <w:lang w:eastAsia="it-IT"/>
        </w:rPr>
        <w:t xml:space="preserve"> </w:t>
      </w:r>
      <w:proofErr w:type="spellStart"/>
      <w:r w:rsidRPr="00D3301B">
        <w:rPr>
          <w:b w:val="0"/>
          <w:sz w:val="20"/>
          <w:szCs w:val="20"/>
          <w:lang w:eastAsia="it-IT"/>
        </w:rPr>
        <w:t>fondamentali</w:t>
      </w:r>
      <w:proofErr w:type="spellEnd"/>
      <w:r w:rsidRPr="00D3301B">
        <w:rPr>
          <w:b w:val="0"/>
          <w:sz w:val="20"/>
          <w:szCs w:val="20"/>
          <w:lang w:eastAsia="it-IT"/>
        </w:rPr>
        <w:t xml:space="preserve">, </w:t>
      </w:r>
      <w:proofErr w:type="spellStart"/>
      <w:r w:rsidRPr="00D3301B">
        <w:rPr>
          <w:b w:val="0"/>
          <w:sz w:val="20"/>
          <w:szCs w:val="20"/>
          <w:lang w:eastAsia="it-IT"/>
        </w:rPr>
        <w:t>nonché</w:t>
      </w:r>
      <w:proofErr w:type="spellEnd"/>
      <w:r w:rsidRPr="00D3301B">
        <w:rPr>
          <w:b w:val="0"/>
          <w:sz w:val="20"/>
          <w:szCs w:val="20"/>
          <w:lang w:eastAsia="it-IT"/>
        </w:rPr>
        <w:t xml:space="preserve"> </w:t>
      </w:r>
      <w:proofErr w:type="spellStart"/>
      <w:r w:rsidRPr="00D3301B">
        <w:rPr>
          <w:b w:val="0"/>
          <w:sz w:val="20"/>
          <w:szCs w:val="20"/>
          <w:lang w:eastAsia="it-IT"/>
        </w:rPr>
        <w:t>della</w:t>
      </w:r>
      <w:proofErr w:type="spellEnd"/>
      <w:r w:rsidRPr="00D3301B">
        <w:rPr>
          <w:b w:val="0"/>
          <w:sz w:val="20"/>
          <w:szCs w:val="20"/>
          <w:lang w:eastAsia="it-IT"/>
        </w:rPr>
        <w:t xml:space="preserve"> </w:t>
      </w:r>
      <w:proofErr w:type="spellStart"/>
      <w:r w:rsidRPr="00D3301B">
        <w:rPr>
          <w:b w:val="0"/>
          <w:sz w:val="20"/>
          <w:szCs w:val="20"/>
          <w:lang w:eastAsia="it-IT"/>
        </w:rPr>
        <w:t>sua</w:t>
      </w:r>
      <w:proofErr w:type="spellEnd"/>
      <w:r w:rsidRPr="00D3301B">
        <w:rPr>
          <w:b w:val="0"/>
          <w:sz w:val="20"/>
          <w:szCs w:val="20"/>
          <w:lang w:eastAsia="it-IT"/>
        </w:rPr>
        <w:t xml:space="preserve"> </w:t>
      </w:r>
      <w:proofErr w:type="spellStart"/>
      <w:r w:rsidRPr="00D3301B">
        <w:rPr>
          <w:b w:val="0"/>
          <w:sz w:val="20"/>
          <w:szCs w:val="20"/>
          <w:lang w:eastAsia="it-IT"/>
        </w:rPr>
        <w:t>dignità</w:t>
      </w:r>
      <w:proofErr w:type="spellEnd"/>
      <w:r w:rsidRPr="00D3301B">
        <w:rPr>
          <w:b w:val="0"/>
          <w:sz w:val="20"/>
          <w:szCs w:val="20"/>
          <w:lang w:eastAsia="it-IT"/>
        </w:rPr>
        <w:t xml:space="preserve">, con </w:t>
      </w:r>
      <w:proofErr w:type="spellStart"/>
      <w:r w:rsidRPr="00D3301B">
        <w:rPr>
          <w:b w:val="0"/>
          <w:sz w:val="20"/>
          <w:szCs w:val="20"/>
          <w:lang w:eastAsia="it-IT"/>
        </w:rPr>
        <w:t>particolare</w:t>
      </w:r>
      <w:proofErr w:type="spellEnd"/>
      <w:r w:rsidRPr="00D3301B">
        <w:rPr>
          <w:b w:val="0"/>
          <w:sz w:val="20"/>
          <w:szCs w:val="20"/>
          <w:lang w:eastAsia="it-IT"/>
        </w:rPr>
        <w:t xml:space="preserve"> </w:t>
      </w:r>
      <w:proofErr w:type="spellStart"/>
      <w:r w:rsidRPr="00D3301B">
        <w:rPr>
          <w:b w:val="0"/>
          <w:sz w:val="20"/>
          <w:szCs w:val="20"/>
          <w:lang w:eastAsia="it-IT"/>
        </w:rPr>
        <w:t>riferimento</w:t>
      </w:r>
      <w:proofErr w:type="spellEnd"/>
      <w:r w:rsidRPr="00D3301B">
        <w:rPr>
          <w:b w:val="0"/>
          <w:sz w:val="20"/>
          <w:szCs w:val="20"/>
          <w:lang w:eastAsia="it-IT"/>
        </w:rPr>
        <w:t xml:space="preserve"> </w:t>
      </w:r>
      <w:proofErr w:type="spellStart"/>
      <w:r w:rsidRPr="00D3301B">
        <w:rPr>
          <w:b w:val="0"/>
          <w:sz w:val="20"/>
          <w:szCs w:val="20"/>
          <w:lang w:eastAsia="it-IT"/>
        </w:rPr>
        <w:t>alla</w:t>
      </w:r>
      <w:proofErr w:type="spellEnd"/>
      <w:r w:rsidRPr="00D3301B">
        <w:rPr>
          <w:b w:val="0"/>
          <w:sz w:val="20"/>
          <w:szCs w:val="20"/>
          <w:lang w:eastAsia="it-IT"/>
        </w:rPr>
        <w:t xml:space="preserve"> </w:t>
      </w:r>
      <w:proofErr w:type="spellStart"/>
      <w:r w:rsidRPr="00D3301B">
        <w:rPr>
          <w:b w:val="0"/>
          <w:sz w:val="20"/>
          <w:szCs w:val="20"/>
          <w:lang w:eastAsia="it-IT"/>
        </w:rPr>
        <w:t>riservatezza</w:t>
      </w:r>
      <w:proofErr w:type="spellEnd"/>
      <w:r w:rsidRPr="00D3301B">
        <w:rPr>
          <w:b w:val="0"/>
          <w:sz w:val="20"/>
          <w:szCs w:val="20"/>
          <w:lang w:eastAsia="it-IT"/>
        </w:rPr>
        <w:t xml:space="preserve">, </w:t>
      </w:r>
      <w:proofErr w:type="spellStart"/>
      <w:r w:rsidRPr="00D3301B">
        <w:rPr>
          <w:b w:val="0"/>
          <w:sz w:val="20"/>
          <w:szCs w:val="20"/>
          <w:lang w:eastAsia="it-IT"/>
        </w:rPr>
        <w:t>all’identità</w:t>
      </w:r>
      <w:proofErr w:type="spellEnd"/>
      <w:r w:rsidRPr="00D3301B">
        <w:rPr>
          <w:b w:val="0"/>
          <w:sz w:val="20"/>
          <w:szCs w:val="20"/>
          <w:lang w:eastAsia="it-IT"/>
        </w:rPr>
        <w:t xml:space="preserve"> </w:t>
      </w:r>
      <w:proofErr w:type="spellStart"/>
      <w:r w:rsidRPr="00D3301B">
        <w:rPr>
          <w:b w:val="0"/>
          <w:sz w:val="20"/>
          <w:szCs w:val="20"/>
          <w:lang w:eastAsia="it-IT"/>
        </w:rPr>
        <w:t>personale</w:t>
      </w:r>
      <w:proofErr w:type="spellEnd"/>
      <w:r w:rsidRPr="00D3301B">
        <w:rPr>
          <w:b w:val="0"/>
          <w:sz w:val="20"/>
          <w:szCs w:val="20"/>
          <w:lang w:eastAsia="it-IT"/>
        </w:rPr>
        <w:t xml:space="preserve"> e al </w:t>
      </w:r>
      <w:proofErr w:type="spellStart"/>
      <w:r w:rsidRPr="00D3301B">
        <w:rPr>
          <w:b w:val="0"/>
          <w:sz w:val="20"/>
          <w:szCs w:val="20"/>
          <w:lang w:eastAsia="it-IT"/>
        </w:rPr>
        <w:t>diritto</w:t>
      </w:r>
      <w:proofErr w:type="spellEnd"/>
      <w:r w:rsidRPr="00D3301B">
        <w:rPr>
          <w:b w:val="0"/>
          <w:sz w:val="20"/>
          <w:szCs w:val="20"/>
          <w:lang w:eastAsia="it-IT"/>
        </w:rPr>
        <w:t xml:space="preserve"> </w:t>
      </w:r>
      <w:proofErr w:type="spellStart"/>
      <w:r w:rsidRPr="00D3301B">
        <w:rPr>
          <w:b w:val="0"/>
          <w:sz w:val="20"/>
          <w:szCs w:val="20"/>
          <w:lang w:eastAsia="it-IT"/>
        </w:rPr>
        <w:t>alla</w:t>
      </w:r>
      <w:proofErr w:type="spellEnd"/>
      <w:r w:rsidRPr="00D3301B">
        <w:rPr>
          <w:b w:val="0"/>
          <w:sz w:val="20"/>
          <w:szCs w:val="20"/>
          <w:lang w:eastAsia="it-IT"/>
        </w:rPr>
        <w:t xml:space="preserve"> </w:t>
      </w:r>
      <w:proofErr w:type="spellStart"/>
      <w:r w:rsidRPr="00D3301B">
        <w:rPr>
          <w:b w:val="0"/>
          <w:sz w:val="20"/>
          <w:szCs w:val="20"/>
          <w:lang w:eastAsia="it-IT"/>
        </w:rPr>
        <w:t>protezione</w:t>
      </w:r>
      <w:proofErr w:type="spellEnd"/>
      <w:r w:rsidRPr="00D3301B">
        <w:rPr>
          <w:b w:val="0"/>
          <w:sz w:val="20"/>
          <w:szCs w:val="20"/>
          <w:lang w:eastAsia="it-IT"/>
        </w:rPr>
        <w:t xml:space="preserve"> </w:t>
      </w:r>
      <w:proofErr w:type="spellStart"/>
      <w:r w:rsidRPr="00D3301B">
        <w:rPr>
          <w:b w:val="0"/>
          <w:sz w:val="20"/>
          <w:szCs w:val="20"/>
          <w:lang w:eastAsia="it-IT"/>
        </w:rPr>
        <w:t>dei</w:t>
      </w:r>
      <w:proofErr w:type="spellEnd"/>
      <w:r w:rsidRPr="00D3301B">
        <w:rPr>
          <w:b w:val="0"/>
          <w:sz w:val="20"/>
          <w:szCs w:val="20"/>
          <w:lang w:eastAsia="it-IT"/>
        </w:rPr>
        <w:t xml:space="preserve"> </w:t>
      </w:r>
      <w:proofErr w:type="spellStart"/>
      <w:r w:rsidRPr="00D3301B">
        <w:rPr>
          <w:b w:val="0"/>
          <w:sz w:val="20"/>
          <w:szCs w:val="20"/>
          <w:lang w:eastAsia="it-IT"/>
        </w:rPr>
        <w:t>dati</w:t>
      </w:r>
      <w:proofErr w:type="spellEnd"/>
      <w:r w:rsidRPr="00D3301B">
        <w:rPr>
          <w:b w:val="0"/>
          <w:sz w:val="20"/>
          <w:szCs w:val="20"/>
          <w:lang w:eastAsia="it-IT"/>
        </w:rPr>
        <w:t xml:space="preserve"> </w:t>
      </w:r>
      <w:proofErr w:type="spellStart"/>
      <w:r w:rsidRPr="00D3301B">
        <w:rPr>
          <w:b w:val="0"/>
          <w:sz w:val="20"/>
          <w:szCs w:val="20"/>
          <w:lang w:eastAsia="it-IT"/>
        </w:rPr>
        <w:t>personali</w:t>
      </w:r>
      <w:proofErr w:type="spellEnd"/>
      <w:r w:rsidRPr="00D3301B">
        <w:rPr>
          <w:b w:val="0"/>
          <w:sz w:val="20"/>
          <w:szCs w:val="20"/>
          <w:lang w:eastAsia="it-IT"/>
        </w:rPr>
        <w:t xml:space="preserve">. </w:t>
      </w:r>
      <w:r w:rsidRPr="00D3301B">
        <w:rPr>
          <w:b w:val="0"/>
          <w:sz w:val="20"/>
          <w:szCs w:val="20"/>
        </w:rPr>
        <w:t xml:space="preserve">Il </w:t>
      </w:r>
      <w:proofErr w:type="spellStart"/>
      <w:r w:rsidRPr="00D3301B">
        <w:rPr>
          <w:b w:val="0"/>
          <w:sz w:val="20"/>
          <w:szCs w:val="20"/>
        </w:rPr>
        <w:t>Titolare</w:t>
      </w:r>
      <w:proofErr w:type="spellEnd"/>
      <w:r w:rsidRPr="00D3301B">
        <w:rPr>
          <w:b w:val="0"/>
          <w:sz w:val="20"/>
          <w:szCs w:val="20"/>
        </w:rPr>
        <w:t xml:space="preserve"> del </w:t>
      </w:r>
      <w:proofErr w:type="spellStart"/>
      <w:r w:rsidRPr="00D3301B">
        <w:rPr>
          <w:b w:val="0"/>
          <w:sz w:val="20"/>
          <w:szCs w:val="20"/>
        </w:rPr>
        <w:t>trattamento</w:t>
      </w:r>
      <w:proofErr w:type="spellEnd"/>
      <w:r w:rsidRPr="00D3301B">
        <w:rPr>
          <w:b w:val="0"/>
          <w:sz w:val="20"/>
          <w:szCs w:val="20"/>
        </w:rPr>
        <w:t xml:space="preserve"> </w:t>
      </w:r>
      <w:proofErr w:type="spellStart"/>
      <w:r w:rsidRPr="00D3301B">
        <w:rPr>
          <w:b w:val="0"/>
          <w:sz w:val="20"/>
          <w:szCs w:val="20"/>
        </w:rPr>
        <w:t>dei</w:t>
      </w:r>
      <w:proofErr w:type="spellEnd"/>
      <w:r w:rsidRPr="00D3301B">
        <w:rPr>
          <w:b w:val="0"/>
          <w:sz w:val="20"/>
          <w:szCs w:val="20"/>
        </w:rPr>
        <w:t xml:space="preserve"> </w:t>
      </w:r>
      <w:proofErr w:type="spellStart"/>
      <w:r w:rsidRPr="00D3301B">
        <w:rPr>
          <w:b w:val="0"/>
          <w:sz w:val="20"/>
          <w:szCs w:val="20"/>
        </w:rPr>
        <w:t>dati</w:t>
      </w:r>
      <w:proofErr w:type="spellEnd"/>
      <w:r w:rsidRPr="00D3301B">
        <w:rPr>
          <w:b w:val="0"/>
          <w:sz w:val="20"/>
          <w:szCs w:val="20"/>
        </w:rPr>
        <w:t xml:space="preserve"> </w:t>
      </w:r>
      <w:proofErr w:type="spellStart"/>
      <w:r w:rsidRPr="00D3301B">
        <w:rPr>
          <w:b w:val="0"/>
          <w:sz w:val="20"/>
          <w:szCs w:val="20"/>
        </w:rPr>
        <w:t>personali</w:t>
      </w:r>
      <w:proofErr w:type="spellEnd"/>
      <w:r w:rsidRPr="00D3301B">
        <w:rPr>
          <w:b w:val="0"/>
          <w:sz w:val="20"/>
          <w:szCs w:val="20"/>
        </w:rPr>
        <w:t xml:space="preserve"> è </w:t>
      </w:r>
      <w:proofErr w:type="spellStart"/>
      <w:r w:rsidRPr="00D3301B">
        <w:rPr>
          <w:b w:val="0"/>
          <w:sz w:val="20"/>
          <w:szCs w:val="20"/>
        </w:rPr>
        <w:t>l’Unione</w:t>
      </w:r>
      <w:proofErr w:type="spellEnd"/>
      <w:r w:rsidRPr="00D3301B">
        <w:rPr>
          <w:b w:val="0"/>
          <w:sz w:val="20"/>
          <w:szCs w:val="20"/>
        </w:rPr>
        <w:t xml:space="preserve"> </w:t>
      </w:r>
      <w:proofErr w:type="spellStart"/>
      <w:r w:rsidRPr="00D3301B">
        <w:rPr>
          <w:b w:val="0"/>
          <w:sz w:val="20"/>
          <w:szCs w:val="20"/>
        </w:rPr>
        <w:t>dei</w:t>
      </w:r>
      <w:proofErr w:type="spellEnd"/>
      <w:r w:rsidRPr="00D3301B">
        <w:rPr>
          <w:b w:val="0"/>
          <w:sz w:val="20"/>
          <w:szCs w:val="20"/>
        </w:rPr>
        <w:t xml:space="preserve"> </w:t>
      </w:r>
      <w:proofErr w:type="spellStart"/>
      <w:r w:rsidRPr="00D3301B">
        <w:rPr>
          <w:b w:val="0"/>
          <w:sz w:val="20"/>
          <w:szCs w:val="20"/>
        </w:rPr>
        <w:t>Comuni</w:t>
      </w:r>
      <w:proofErr w:type="spellEnd"/>
      <w:r w:rsidRPr="00D3301B">
        <w:rPr>
          <w:b w:val="0"/>
          <w:sz w:val="20"/>
          <w:szCs w:val="20"/>
        </w:rPr>
        <w:t xml:space="preserve"> </w:t>
      </w:r>
      <w:proofErr w:type="spellStart"/>
      <w:r w:rsidRPr="00D3301B">
        <w:rPr>
          <w:b w:val="0"/>
          <w:sz w:val="20"/>
          <w:szCs w:val="20"/>
        </w:rPr>
        <w:t>Lombarda</w:t>
      </w:r>
      <w:proofErr w:type="spellEnd"/>
      <w:r w:rsidRPr="00D3301B">
        <w:rPr>
          <w:b w:val="0"/>
          <w:sz w:val="20"/>
          <w:szCs w:val="20"/>
        </w:rPr>
        <w:t xml:space="preserve"> </w:t>
      </w:r>
      <w:proofErr w:type="spellStart"/>
      <w:r w:rsidRPr="00D3301B">
        <w:rPr>
          <w:b w:val="0"/>
          <w:sz w:val="20"/>
          <w:szCs w:val="20"/>
        </w:rPr>
        <w:t>Bassa</w:t>
      </w:r>
      <w:proofErr w:type="spellEnd"/>
      <w:r w:rsidRPr="00D3301B">
        <w:rPr>
          <w:b w:val="0"/>
          <w:sz w:val="20"/>
          <w:szCs w:val="20"/>
        </w:rPr>
        <w:t xml:space="preserve"> </w:t>
      </w:r>
      <w:proofErr w:type="spellStart"/>
      <w:r w:rsidRPr="00D3301B">
        <w:rPr>
          <w:b w:val="0"/>
          <w:sz w:val="20"/>
          <w:szCs w:val="20"/>
        </w:rPr>
        <w:t>Bresciana</w:t>
      </w:r>
      <w:proofErr w:type="spellEnd"/>
      <w:r w:rsidRPr="00D3301B">
        <w:rPr>
          <w:b w:val="0"/>
          <w:sz w:val="20"/>
          <w:szCs w:val="20"/>
        </w:rPr>
        <w:t xml:space="preserve"> </w:t>
      </w:r>
      <w:proofErr w:type="spellStart"/>
      <w:r w:rsidRPr="00D3301B">
        <w:rPr>
          <w:b w:val="0"/>
          <w:sz w:val="20"/>
          <w:szCs w:val="20"/>
        </w:rPr>
        <w:t>Occidentale</w:t>
      </w:r>
      <w:proofErr w:type="spellEnd"/>
      <w:r w:rsidRPr="00D3301B">
        <w:rPr>
          <w:b w:val="0"/>
          <w:sz w:val="20"/>
          <w:szCs w:val="20"/>
        </w:rPr>
        <w:t xml:space="preserve">. </w:t>
      </w:r>
      <w:r w:rsidRPr="00D3301B">
        <w:rPr>
          <w:b w:val="0"/>
          <w:sz w:val="20"/>
          <w:szCs w:val="20"/>
          <w:lang w:eastAsia="it-IT"/>
        </w:rPr>
        <w:t xml:space="preserve">Si </w:t>
      </w:r>
      <w:proofErr w:type="spellStart"/>
      <w:r w:rsidRPr="00D3301B">
        <w:rPr>
          <w:b w:val="0"/>
          <w:sz w:val="20"/>
          <w:szCs w:val="20"/>
          <w:lang w:eastAsia="it-IT"/>
        </w:rPr>
        <w:t>rende</w:t>
      </w:r>
      <w:proofErr w:type="spellEnd"/>
      <w:r w:rsidRPr="00D3301B">
        <w:rPr>
          <w:b w:val="0"/>
          <w:sz w:val="20"/>
          <w:szCs w:val="20"/>
          <w:lang w:eastAsia="it-IT"/>
        </w:rPr>
        <w:t xml:space="preserve"> </w:t>
      </w:r>
      <w:proofErr w:type="spellStart"/>
      <w:r w:rsidRPr="00D3301B">
        <w:rPr>
          <w:b w:val="0"/>
          <w:sz w:val="20"/>
          <w:szCs w:val="20"/>
          <w:lang w:eastAsia="it-IT"/>
        </w:rPr>
        <w:t>noto</w:t>
      </w:r>
      <w:proofErr w:type="spellEnd"/>
      <w:r w:rsidRPr="00D3301B">
        <w:rPr>
          <w:b w:val="0"/>
          <w:sz w:val="20"/>
          <w:szCs w:val="20"/>
          <w:lang w:eastAsia="it-IT"/>
        </w:rPr>
        <w:t xml:space="preserve"> </w:t>
      </w:r>
      <w:proofErr w:type="spellStart"/>
      <w:r w:rsidRPr="00D3301B">
        <w:rPr>
          <w:b w:val="0"/>
          <w:sz w:val="20"/>
          <w:szCs w:val="20"/>
          <w:lang w:eastAsia="it-IT"/>
        </w:rPr>
        <w:t>all'interessato</w:t>
      </w:r>
      <w:proofErr w:type="spellEnd"/>
      <w:r w:rsidRPr="00D3301B">
        <w:rPr>
          <w:b w:val="0"/>
          <w:sz w:val="20"/>
          <w:szCs w:val="20"/>
          <w:lang w:eastAsia="it-IT"/>
        </w:rPr>
        <w:t xml:space="preserve"> </w:t>
      </w:r>
      <w:proofErr w:type="spellStart"/>
      <w:r w:rsidRPr="00D3301B">
        <w:rPr>
          <w:b w:val="0"/>
          <w:sz w:val="20"/>
          <w:szCs w:val="20"/>
          <w:lang w:eastAsia="it-IT"/>
        </w:rPr>
        <w:t>che</w:t>
      </w:r>
      <w:proofErr w:type="spellEnd"/>
      <w:r w:rsidRPr="00D3301B">
        <w:rPr>
          <w:b w:val="0"/>
          <w:sz w:val="20"/>
          <w:szCs w:val="20"/>
          <w:lang w:eastAsia="it-IT"/>
        </w:rPr>
        <w:t xml:space="preserve"> ha </w:t>
      </w:r>
      <w:proofErr w:type="spellStart"/>
      <w:r w:rsidRPr="00D3301B">
        <w:rPr>
          <w:b w:val="0"/>
          <w:sz w:val="20"/>
          <w:szCs w:val="20"/>
          <w:lang w:eastAsia="it-IT"/>
        </w:rPr>
        <w:t>il</w:t>
      </w:r>
      <w:proofErr w:type="spellEnd"/>
      <w:r w:rsidRPr="00D3301B">
        <w:rPr>
          <w:b w:val="0"/>
          <w:sz w:val="20"/>
          <w:szCs w:val="20"/>
          <w:lang w:eastAsia="it-IT"/>
        </w:rPr>
        <w:t xml:space="preserve"> </w:t>
      </w:r>
      <w:proofErr w:type="spellStart"/>
      <w:r w:rsidRPr="00D3301B">
        <w:rPr>
          <w:b w:val="0"/>
          <w:sz w:val="20"/>
          <w:szCs w:val="20"/>
          <w:lang w:eastAsia="it-IT"/>
        </w:rPr>
        <w:t>diritto</w:t>
      </w:r>
      <w:proofErr w:type="spellEnd"/>
      <w:r w:rsidRPr="00D3301B">
        <w:rPr>
          <w:b w:val="0"/>
          <w:sz w:val="20"/>
          <w:szCs w:val="20"/>
          <w:lang w:eastAsia="it-IT"/>
        </w:rPr>
        <w:t xml:space="preserve"> di </w:t>
      </w:r>
      <w:proofErr w:type="spellStart"/>
      <w:r w:rsidRPr="00D3301B">
        <w:rPr>
          <w:b w:val="0"/>
          <w:sz w:val="20"/>
          <w:szCs w:val="20"/>
          <w:lang w:eastAsia="it-IT"/>
        </w:rPr>
        <w:t>proporre</w:t>
      </w:r>
      <w:proofErr w:type="spellEnd"/>
      <w:r w:rsidRPr="00D3301B">
        <w:rPr>
          <w:b w:val="0"/>
          <w:sz w:val="20"/>
          <w:szCs w:val="20"/>
          <w:lang w:eastAsia="it-IT"/>
        </w:rPr>
        <w:t xml:space="preserve"> </w:t>
      </w:r>
      <w:proofErr w:type="spellStart"/>
      <w:r w:rsidRPr="00D3301B">
        <w:rPr>
          <w:b w:val="0"/>
          <w:sz w:val="20"/>
          <w:szCs w:val="20"/>
          <w:lang w:eastAsia="it-IT"/>
        </w:rPr>
        <w:t>reclamo</w:t>
      </w:r>
      <w:proofErr w:type="spellEnd"/>
      <w:r w:rsidRPr="00D3301B">
        <w:rPr>
          <w:b w:val="0"/>
          <w:sz w:val="20"/>
          <w:szCs w:val="20"/>
          <w:lang w:eastAsia="it-IT"/>
        </w:rPr>
        <w:t xml:space="preserve"> ad </w:t>
      </w:r>
      <w:proofErr w:type="spellStart"/>
      <w:r w:rsidRPr="00D3301B">
        <w:rPr>
          <w:b w:val="0"/>
          <w:sz w:val="20"/>
          <w:szCs w:val="20"/>
          <w:lang w:eastAsia="it-IT"/>
        </w:rPr>
        <w:t>una</w:t>
      </w:r>
      <w:proofErr w:type="spellEnd"/>
      <w:r w:rsidRPr="00D3301B">
        <w:rPr>
          <w:b w:val="0"/>
          <w:sz w:val="20"/>
          <w:szCs w:val="20"/>
          <w:lang w:eastAsia="it-IT"/>
        </w:rPr>
        <w:t xml:space="preserve"> </w:t>
      </w:r>
      <w:proofErr w:type="spellStart"/>
      <w:r w:rsidRPr="00D3301B">
        <w:rPr>
          <w:b w:val="0"/>
          <w:sz w:val="20"/>
          <w:szCs w:val="20"/>
          <w:lang w:eastAsia="it-IT"/>
        </w:rPr>
        <w:t>autorità</w:t>
      </w:r>
      <w:proofErr w:type="spellEnd"/>
      <w:r w:rsidRPr="00D3301B">
        <w:rPr>
          <w:b w:val="0"/>
          <w:sz w:val="20"/>
          <w:szCs w:val="20"/>
          <w:lang w:eastAsia="it-IT"/>
        </w:rPr>
        <w:t xml:space="preserve"> di </w:t>
      </w:r>
      <w:proofErr w:type="spellStart"/>
      <w:r w:rsidRPr="00D3301B">
        <w:rPr>
          <w:b w:val="0"/>
          <w:sz w:val="20"/>
          <w:szCs w:val="20"/>
          <w:lang w:eastAsia="it-IT"/>
        </w:rPr>
        <w:t>controllo</w:t>
      </w:r>
      <w:proofErr w:type="spellEnd"/>
      <w:r w:rsidRPr="00D3301B">
        <w:rPr>
          <w:b w:val="0"/>
          <w:sz w:val="20"/>
          <w:szCs w:val="20"/>
          <w:lang w:eastAsia="it-IT"/>
        </w:rPr>
        <w:t xml:space="preserve"> (in </w:t>
      </w:r>
      <w:proofErr w:type="spellStart"/>
      <w:r w:rsidRPr="00D3301B">
        <w:rPr>
          <w:b w:val="0"/>
          <w:sz w:val="20"/>
          <w:szCs w:val="20"/>
          <w:lang w:eastAsia="it-IT"/>
        </w:rPr>
        <w:t>particolar</w:t>
      </w:r>
      <w:proofErr w:type="spellEnd"/>
      <w:r w:rsidRPr="00D3301B">
        <w:rPr>
          <w:b w:val="0"/>
          <w:sz w:val="20"/>
          <w:szCs w:val="20"/>
          <w:lang w:eastAsia="it-IT"/>
        </w:rPr>
        <w:t xml:space="preserve"> </w:t>
      </w:r>
      <w:proofErr w:type="spellStart"/>
      <w:r w:rsidRPr="00D3301B">
        <w:rPr>
          <w:b w:val="0"/>
          <w:sz w:val="20"/>
          <w:szCs w:val="20"/>
          <w:lang w:eastAsia="it-IT"/>
        </w:rPr>
        <w:t>modo</w:t>
      </w:r>
      <w:proofErr w:type="spellEnd"/>
      <w:r w:rsidRPr="00D3301B">
        <w:rPr>
          <w:b w:val="0"/>
          <w:sz w:val="20"/>
          <w:szCs w:val="20"/>
          <w:lang w:eastAsia="it-IT"/>
        </w:rPr>
        <w:t xml:space="preserve"> </w:t>
      </w:r>
      <w:proofErr w:type="spellStart"/>
      <w:r w:rsidRPr="00D3301B">
        <w:rPr>
          <w:b w:val="0"/>
          <w:sz w:val="20"/>
          <w:szCs w:val="20"/>
          <w:lang w:eastAsia="it-IT"/>
        </w:rPr>
        <w:t>all'Autorità</w:t>
      </w:r>
      <w:proofErr w:type="spellEnd"/>
      <w:r w:rsidRPr="00D3301B">
        <w:rPr>
          <w:b w:val="0"/>
          <w:sz w:val="20"/>
          <w:szCs w:val="20"/>
          <w:lang w:eastAsia="it-IT"/>
        </w:rPr>
        <w:t xml:space="preserve"> </w:t>
      </w:r>
      <w:proofErr w:type="spellStart"/>
      <w:r w:rsidRPr="00D3301B">
        <w:rPr>
          <w:b w:val="0"/>
          <w:sz w:val="20"/>
          <w:szCs w:val="20"/>
          <w:lang w:eastAsia="it-IT"/>
        </w:rPr>
        <w:t>Garante</w:t>
      </w:r>
      <w:proofErr w:type="spellEnd"/>
      <w:r w:rsidRPr="00D3301B">
        <w:rPr>
          <w:b w:val="0"/>
          <w:sz w:val="20"/>
          <w:szCs w:val="20"/>
          <w:lang w:eastAsia="it-IT"/>
        </w:rPr>
        <w:t xml:space="preserve"> per la </w:t>
      </w:r>
      <w:proofErr w:type="spellStart"/>
      <w:r w:rsidRPr="00D3301B">
        <w:rPr>
          <w:b w:val="0"/>
          <w:sz w:val="20"/>
          <w:szCs w:val="20"/>
          <w:lang w:eastAsia="it-IT"/>
        </w:rPr>
        <w:t>protezione</w:t>
      </w:r>
      <w:proofErr w:type="spellEnd"/>
      <w:r w:rsidRPr="00D3301B">
        <w:rPr>
          <w:b w:val="0"/>
          <w:sz w:val="20"/>
          <w:szCs w:val="20"/>
          <w:lang w:eastAsia="it-IT"/>
        </w:rPr>
        <w:t xml:space="preserve"> </w:t>
      </w:r>
      <w:proofErr w:type="spellStart"/>
      <w:r w:rsidRPr="00D3301B">
        <w:rPr>
          <w:b w:val="0"/>
          <w:sz w:val="20"/>
          <w:szCs w:val="20"/>
          <w:lang w:eastAsia="it-IT"/>
        </w:rPr>
        <w:t>dei</w:t>
      </w:r>
      <w:proofErr w:type="spellEnd"/>
      <w:r w:rsidRPr="00D3301B">
        <w:rPr>
          <w:b w:val="0"/>
          <w:sz w:val="20"/>
          <w:szCs w:val="20"/>
          <w:lang w:eastAsia="it-IT"/>
        </w:rPr>
        <w:t xml:space="preserve"> </w:t>
      </w:r>
      <w:proofErr w:type="spellStart"/>
      <w:r w:rsidRPr="00D3301B">
        <w:rPr>
          <w:b w:val="0"/>
          <w:sz w:val="20"/>
          <w:szCs w:val="20"/>
          <w:lang w:eastAsia="it-IT"/>
        </w:rPr>
        <w:t>dati</w:t>
      </w:r>
      <w:proofErr w:type="spellEnd"/>
      <w:r w:rsidRPr="00D3301B">
        <w:rPr>
          <w:b w:val="0"/>
          <w:sz w:val="20"/>
          <w:szCs w:val="20"/>
          <w:lang w:eastAsia="it-IT"/>
        </w:rPr>
        <w:t xml:space="preserve"> </w:t>
      </w:r>
      <w:proofErr w:type="spellStart"/>
      <w:r w:rsidRPr="00D3301B">
        <w:rPr>
          <w:b w:val="0"/>
          <w:sz w:val="20"/>
          <w:szCs w:val="20"/>
          <w:lang w:eastAsia="it-IT"/>
        </w:rPr>
        <w:t>personali</w:t>
      </w:r>
      <w:proofErr w:type="spellEnd"/>
      <w:r w:rsidRPr="00D3301B">
        <w:rPr>
          <w:b w:val="0"/>
          <w:sz w:val="20"/>
          <w:szCs w:val="20"/>
          <w:lang w:eastAsia="it-IT"/>
        </w:rPr>
        <w:t xml:space="preserve">) </w:t>
      </w:r>
      <w:proofErr w:type="spellStart"/>
      <w:r w:rsidRPr="00D3301B">
        <w:rPr>
          <w:b w:val="0"/>
          <w:sz w:val="20"/>
          <w:szCs w:val="20"/>
          <w:lang w:eastAsia="it-IT"/>
        </w:rPr>
        <w:t>ai</w:t>
      </w:r>
      <w:proofErr w:type="spellEnd"/>
      <w:r w:rsidRPr="00D3301B">
        <w:rPr>
          <w:b w:val="0"/>
          <w:sz w:val="20"/>
          <w:szCs w:val="20"/>
          <w:lang w:eastAsia="it-IT"/>
        </w:rPr>
        <w:t xml:space="preserve"> </w:t>
      </w:r>
      <w:proofErr w:type="spellStart"/>
      <w:r w:rsidRPr="00D3301B">
        <w:rPr>
          <w:b w:val="0"/>
          <w:sz w:val="20"/>
          <w:szCs w:val="20"/>
          <w:lang w:eastAsia="it-IT"/>
        </w:rPr>
        <w:t>sensi</w:t>
      </w:r>
      <w:proofErr w:type="spellEnd"/>
      <w:r w:rsidRPr="00D3301B">
        <w:rPr>
          <w:b w:val="0"/>
          <w:sz w:val="20"/>
          <w:szCs w:val="20"/>
          <w:lang w:eastAsia="it-IT"/>
        </w:rPr>
        <w:t xml:space="preserve"> </w:t>
      </w:r>
      <w:proofErr w:type="spellStart"/>
      <w:r w:rsidRPr="00D3301B">
        <w:rPr>
          <w:b w:val="0"/>
          <w:sz w:val="20"/>
          <w:szCs w:val="20"/>
          <w:lang w:eastAsia="it-IT"/>
        </w:rPr>
        <w:t>dell’art</w:t>
      </w:r>
      <w:proofErr w:type="spellEnd"/>
      <w:r w:rsidRPr="00D3301B">
        <w:rPr>
          <w:b w:val="0"/>
          <w:sz w:val="20"/>
          <w:szCs w:val="20"/>
          <w:lang w:eastAsia="it-IT"/>
        </w:rPr>
        <w:t xml:space="preserve"> 13.2.d del </w:t>
      </w:r>
      <w:proofErr w:type="spellStart"/>
      <w:r w:rsidRPr="00D3301B">
        <w:rPr>
          <w:b w:val="0"/>
          <w:sz w:val="20"/>
          <w:szCs w:val="20"/>
          <w:lang w:eastAsia="it-IT"/>
        </w:rPr>
        <w:t>Regolamento</w:t>
      </w:r>
      <w:proofErr w:type="spellEnd"/>
      <w:r w:rsidRPr="00D3301B">
        <w:rPr>
          <w:b w:val="0"/>
          <w:sz w:val="20"/>
          <w:szCs w:val="20"/>
          <w:lang w:eastAsia="it-IT"/>
        </w:rPr>
        <w:t xml:space="preserve"> 679/2016/UE.</w:t>
      </w:r>
    </w:p>
    <w:p w:rsidR="00EC154E" w:rsidRPr="00D3301B" w:rsidRDefault="00EC154E" w:rsidP="00EC154E">
      <w:pPr>
        <w:jc w:val="both"/>
        <w:rPr>
          <w:rFonts w:eastAsia="Calibri"/>
          <w:b w:val="0"/>
          <w:i/>
          <w:sz w:val="20"/>
          <w:szCs w:val="20"/>
        </w:rPr>
      </w:pPr>
      <w:r w:rsidRPr="00D3301B">
        <w:rPr>
          <w:b w:val="0"/>
          <w:sz w:val="20"/>
          <w:szCs w:val="20"/>
        </w:rPr>
        <w:t xml:space="preserve">Il Data Protection Officer (Art. 37 Reg. 679/2016) </w:t>
      </w:r>
      <w:proofErr w:type="spellStart"/>
      <w:r w:rsidRPr="00D3301B">
        <w:rPr>
          <w:b w:val="0"/>
          <w:sz w:val="20"/>
          <w:szCs w:val="20"/>
        </w:rPr>
        <w:t>individuato</w:t>
      </w:r>
      <w:proofErr w:type="spellEnd"/>
      <w:r w:rsidRPr="00D3301B">
        <w:rPr>
          <w:b w:val="0"/>
          <w:sz w:val="20"/>
          <w:szCs w:val="20"/>
        </w:rPr>
        <w:t xml:space="preserve"> </w:t>
      </w:r>
      <w:proofErr w:type="spellStart"/>
      <w:r w:rsidRPr="00D3301B">
        <w:rPr>
          <w:b w:val="0"/>
          <w:sz w:val="20"/>
          <w:szCs w:val="20"/>
        </w:rPr>
        <w:t>dall’Unione</w:t>
      </w:r>
      <w:proofErr w:type="spellEnd"/>
      <w:r w:rsidRPr="00D3301B">
        <w:rPr>
          <w:b w:val="0"/>
          <w:sz w:val="20"/>
          <w:szCs w:val="20"/>
        </w:rPr>
        <w:t xml:space="preserve"> </w:t>
      </w:r>
      <w:proofErr w:type="spellStart"/>
      <w:r w:rsidRPr="00D3301B">
        <w:rPr>
          <w:b w:val="0"/>
          <w:sz w:val="20"/>
          <w:szCs w:val="20"/>
        </w:rPr>
        <w:t>dei</w:t>
      </w:r>
      <w:proofErr w:type="spellEnd"/>
      <w:r w:rsidRPr="00D3301B">
        <w:rPr>
          <w:b w:val="0"/>
          <w:sz w:val="20"/>
          <w:szCs w:val="20"/>
        </w:rPr>
        <w:t xml:space="preserve"> </w:t>
      </w:r>
      <w:proofErr w:type="spellStart"/>
      <w:r w:rsidRPr="00D3301B">
        <w:rPr>
          <w:b w:val="0"/>
          <w:sz w:val="20"/>
          <w:szCs w:val="20"/>
        </w:rPr>
        <w:t>Comuni</w:t>
      </w:r>
      <w:proofErr w:type="spellEnd"/>
      <w:r w:rsidRPr="00D3301B">
        <w:rPr>
          <w:b w:val="0"/>
          <w:sz w:val="20"/>
          <w:szCs w:val="20"/>
        </w:rPr>
        <w:t xml:space="preserve"> </w:t>
      </w:r>
      <w:proofErr w:type="spellStart"/>
      <w:r w:rsidRPr="00D3301B">
        <w:rPr>
          <w:b w:val="0"/>
          <w:sz w:val="20"/>
          <w:szCs w:val="20"/>
        </w:rPr>
        <w:t>Lombarda</w:t>
      </w:r>
      <w:proofErr w:type="spellEnd"/>
      <w:r w:rsidRPr="00D3301B">
        <w:rPr>
          <w:b w:val="0"/>
          <w:sz w:val="20"/>
          <w:szCs w:val="20"/>
        </w:rPr>
        <w:t xml:space="preserve"> </w:t>
      </w:r>
      <w:proofErr w:type="spellStart"/>
      <w:r w:rsidRPr="00D3301B">
        <w:rPr>
          <w:b w:val="0"/>
          <w:sz w:val="20"/>
          <w:szCs w:val="20"/>
        </w:rPr>
        <w:t>Bassa</w:t>
      </w:r>
      <w:proofErr w:type="spellEnd"/>
      <w:r w:rsidRPr="00D3301B">
        <w:rPr>
          <w:b w:val="0"/>
          <w:sz w:val="20"/>
          <w:szCs w:val="20"/>
        </w:rPr>
        <w:t xml:space="preserve"> </w:t>
      </w:r>
      <w:proofErr w:type="spellStart"/>
      <w:r w:rsidRPr="00D3301B">
        <w:rPr>
          <w:b w:val="0"/>
          <w:sz w:val="20"/>
          <w:szCs w:val="20"/>
        </w:rPr>
        <w:t>Bresciana</w:t>
      </w:r>
      <w:proofErr w:type="spellEnd"/>
      <w:r w:rsidRPr="00D3301B">
        <w:rPr>
          <w:b w:val="0"/>
          <w:sz w:val="20"/>
          <w:szCs w:val="20"/>
        </w:rPr>
        <w:t xml:space="preserve"> </w:t>
      </w:r>
      <w:proofErr w:type="spellStart"/>
      <w:r w:rsidRPr="00D3301B">
        <w:rPr>
          <w:b w:val="0"/>
          <w:sz w:val="20"/>
          <w:szCs w:val="20"/>
        </w:rPr>
        <w:t>Occidentale</w:t>
      </w:r>
      <w:proofErr w:type="spellEnd"/>
      <w:r w:rsidRPr="00D3301B">
        <w:rPr>
          <w:b w:val="0"/>
          <w:sz w:val="20"/>
          <w:szCs w:val="20"/>
        </w:rPr>
        <w:t xml:space="preserve"> è la </w:t>
      </w:r>
      <w:proofErr w:type="spellStart"/>
      <w:r w:rsidRPr="00D3301B">
        <w:rPr>
          <w:b w:val="0"/>
          <w:i/>
          <w:sz w:val="20"/>
          <w:szCs w:val="20"/>
        </w:rPr>
        <w:t>Dott.ssa</w:t>
      </w:r>
      <w:proofErr w:type="spellEnd"/>
      <w:r w:rsidRPr="00D3301B">
        <w:rPr>
          <w:b w:val="0"/>
          <w:i/>
          <w:sz w:val="20"/>
          <w:szCs w:val="20"/>
        </w:rPr>
        <w:t xml:space="preserve"> </w:t>
      </w:r>
      <w:proofErr w:type="spellStart"/>
      <w:r w:rsidRPr="00D3301B">
        <w:rPr>
          <w:b w:val="0"/>
          <w:i/>
          <w:sz w:val="20"/>
          <w:szCs w:val="20"/>
        </w:rPr>
        <w:t>Ghirardini</w:t>
      </w:r>
      <w:proofErr w:type="spellEnd"/>
      <w:r w:rsidRPr="00D3301B">
        <w:rPr>
          <w:b w:val="0"/>
          <w:i/>
          <w:sz w:val="20"/>
          <w:szCs w:val="20"/>
        </w:rPr>
        <w:t xml:space="preserve"> Daniela </w:t>
      </w:r>
      <w:proofErr w:type="spellStart"/>
      <w:r w:rsidRPr="00D3301B">
        <w:rPr>
          <w:b w:val="0"/>
          <w:i/>
          <w:sz w:val="20"/>
          <w:szCs w:val="20"/>
        </w:rPr>
        <w:t>della</w:t>
      </w:r>
      <w:proofErr w:type="spellEnd"/>
      <w:r w:rsidRPr="00D3301B">
        <w:rPr>
          <w:b w:val="0"/>
          <w:i/>
          <w:sz w:val="20"/>
          <w:szCs w:val="20"/>
        </w:rPr>
        <w:t xml:space="preserve"> </w:t>
      </w:r>
      <w:proofErr w:type="spellStart"/>
      <w:r w:rsidRPr="00D3301B">
        <w:rPr>
          <w:b w:val="0"/>
          <w:i/>
          <w:sz w:val="20"/>
          <w:szCs w:val="20"/>
        </w:rPr>
        <w:t>Ditta</w:t>
      </w:r>
      <w:proofErr w:type="spellEnd"/>
      <w:r w:rsidRPr="00D3301B">
        <w:rPr>
          <w:b w:val="0"/>
          <w:sz w:val="20"/>
          <w:szCs w:val="20"/>
        </w:rPr>
        <w:t xml:space="preserve"> </w:t>
      </w:r>
      <w:r w:rsidRPr="00D3301B">
        <w:rPr>
          <w:rFonts w:eastAsia="Calibri"/>
          <w:b w:val="0"/>
          <w:i/>
          <w:sz w:val="20"/>
          <w:szCs w:val="20"/>
        </w:rPr>
        <w:t xml:space="preserve">LTA </w:t>
      </w:r>
      <w:proofErr w:type="spellStart"/>
      <w:r w:rsidRPr="00D3301B">
        <w:rPr>
          <w:rFonts w:eastAsia="Calibri"/>
          <w:b w:val="0"/>
          <w:i/>
          <w:sz w:val="20"/>
          <w:szCs w:val="20"/>
        </w:rPr>
        <w:t>S.r.l</w:t>
      </w:r>
      <w:proofErr w:type="spellEnd"/>
      <w:r w:rsidRPr="00D3301B">
        <w:rPr>
          <w:rFonts w:eastAsia="Calibri"/>
          <w:b w:val="0"/>
          <w:i/>
          <w:sz w:val="20"/>
          <w:szCs w:val="20"/>
        </w:rPr>
        <w:t xml:space="preserve">. Via </w:t>
      </w:r>
      <w:proofErr w:type="spellStart"/>
      <w:r w:rsidRPr="00D3301B">
        <w:rPr>
          <w:rFonts w:eastAsia="Calibri"/>
          <w:b w:val="0"/>
          <w:i/>
          <w:sz w:val="20"/>
          <w:szCs w:val="20"/>
        </w:rPr>
        <w:t>della</w:t>
      </w:r>
      <w:proofErr w:type="spellEnd"/>
      <w:r w:rsidRPr="00D3301B">
        <w:rPr>
          <w:rFonts w:eastAsia="Calibri"/>
          <w:b w:val="0"/>
          <w:i/>
          <w:sz w:val="20"/>
          <w:szCs w:val="20"/>
        </w:rPr>
        <w:t xml:space="preserve"> </w:t>
      </w:r>
      <w:proofErr w:type="spellStart"/>
      <w:r w:rsidRPr="00D3301B">
        <w:rPr>
          <w:rFonts w:eastAsia="Calibri"/>
          <w:b w:val="0"/>
          <w:i/>
          <w:sz w:val="20"/>
          <w:szCs w:val="20"/>
        </w:rPr>
        <w:t>Conciliazione</w:t>
      </w:r>
      <w:proofErr w:type="spellEnd"/>
      <w:r w:rsidRPr="00D3301B">
        <w:rPr>
          <w:rFonts w:eastAsia="Calibri"/>
          <w:b w:val="0"/>
          <w:i/>
          <w:sz w:val="20"/>
          <w:szCs w:val="20"/>
        </w:rPr>
        <w:t xml:space="preserve">, n. 10 – 00193 Roma – Partita Iva 14243311009 - con </w:t>
      </w:r>
      <w:proofErr w:type="spellStart"/>
      <w:r w:rsidRPr="00D3301B">
        <w:rPr>
          <w:rFonts w:eastAsia="Calibri"/>
          <w:b w:val="0"/>
          <w:i/>
          <w:sz w:val="20"/>
          <w:szCs w:val="20"/>
        </w:rPr>
        <w:t>Decreto</w:t>
      </w:r>
      <w:proofErr w:type="spellEnd"/>
      <w:r w:rsidRPr="00D3301B">
        <w:rPr>
          <w:rFonts w:eastAsia="Calibri"/>
          <w:b w:val="0"/>
          <w:i/>
          <w:sz w:val="20"/>
          <w:szCs w:val="20"/>
        </w:rPr>
        <w:t xml:space="preserve"> del </w:t>
      </w:r>
      <w:proofErr w:type="spellStart"/>
      <w:r w:rsidRPr="00D3301B">
        <w:rPr>
          <w:rFonts w:eastAsia="Calibri"/>
          <w:b w:val="0"/>
          <w:i/>
          <w:sz w:val="20"/>
          <w:szCs w:val="20"/>
        </w:rPr>
        <w:t>Presidente</w:t>
      </w:r>
      <w:proofErr w:type="spellEnd"/>
      <w:r w:rsidRPr="00D3301B">
        <w:rPr>
          <w:rFonts w:eastAsia="Calibri"/>
          <w:b w:val="0"/>
          <w:i/>
          <w:sz w:val="20"/>
          <w:szCs w:val="20"/>
        </w:rPr>
        <w:t xml:space="preserve"> n. 2 del 18/09/2018 la quale </w:t>
      </w:r>
      <w:proofErr w:type="spellStart"/>
      <w:r w:rsidRPr="00D3301B">
        <w:rPr>
          <w:rFonts w:eastAsia="Calibri"/>
          <w:b w:val="0"/>
          <w:i/>
          <w:sz w:val="20"/>
          <w:szCs w:val="20"/>
        </w:rPr>
        <w:t>può</w:t>
      </w:r>
      <w:proofErr w:type="spellEnd"/>
      <w:r w:rsidRPr="00D3301B">
        <w:rPr>
          <w:rFonts w:eastAsia="Calibri"/>
          <w:b w:val="0"/>
          <w:i/>
          <w:sz w:val="20"/>
          <w:szCs w:val="20"/>
        </w:rPr>
        <w:t xml:space="preserve"> </w:t>
      </w:r>
      <w:proofErr w:type="spellStart"/>
      <w:r w:rsidRPr="00D3301B">
        <w:rPr>
          <w:rFonts w:eastAsia="Calibri"/>
          <w:b w:val="0"/>
          <w:i/>
          <w:sz w:val="20"/>
          <w:szCs w:val="20"/>
        </w:rPr>
        <w:t>essere</w:t>
      </w:r>
      <w:proofErr w:type="spellEnd"/>
      <w:r w:rsidRPr="00D3301B">
        <w:rPr>
          <w:rFonts w:eastAsia="Calibri"/>
          <w:b w:val="0"/>
          <w:i/>
          <w:sz w:val="20"/>
          <w:szCs w:val="20"/>
        </w:rPr>
        <w:t xml:space="preserve"> </w:t>
      </w:r>
      <w:proofErr w:type="spellStart"/>
      <w:r w:rsidRPr="00D3301B">
        <w:rPr>
          <w:rFonts w:eastAsia="Calibri"/>
          <w:b w:val="0"/>
          <w:i/>
          <w:sz w:val="20"/>
          <w:szCs w:val="20"/>
        </w:rPr>
        <w:t>contattata</w:t>
      </w:r>
      <w:proofErr w:type="spellEnd"/>
      <w:r w:rsidRPr="00D3301B">
        <w:rPr>
          <w:rFonts w:eastAsia="Calibri"/>
          <w:b w:val="0"/>
          <w:i/>
          <w:sz w:val="20"/>
          <w:szCs w:val="20"/>
        </w:rPr>
        <w:t xml:space="preserve"> </w:t>
      </w:r>
      <w:proofErr w:type="spellStart"/>
      <w:r w:rsidRPr="00D3301B">
        <w:rPr>
          <w:rFonts w:eastAsia="Calibri"/>
          <w:b w:val="0"/>
          <w:i/>
          <w:sz w:val="20"/>
          <w:szCs w:val="20"/>
        </w:rPr>
        <w:t>ai</w:t>
      </w:r>
      <w:proofErr w:type="spellEnd"/>
      <w:r w:rsidRPr="00D3301B">
        <w:rPr>
          <w:rFonts w:eastAsia="Calibri"/>
          <w:b w:val="0"/>
          <w:i/>
          <w:sz w:val="20"/>
          <w:szCs w:val="20"/>
        </w:rPr>
        <w:t xml:space="preserve"> </w:t>
      </w:r>
      <w:proofErr w:type="spellStart"/>
      <w:r w:rsidRPr="00D3301B">
        <w:rPr>
          <w:rFonts w:eastAsia="Calibri"/>
          <w:b w:val="0"/>
          <w:i/>
          <w:sz w:val="20"/>
          <w:szCs w:val="20"/>
        </w:rPr>
        <w:t>seguenti</w:t>
      </w:r>
      <w:proofErr w:type="spellEnd"/>
      <w:r w:rsidRPr="00D3301B">
        <w:rPr>
          <w:rFonts w:eastAsia="Calibri"/>
          <w:b w:val="0"/>
          <w:i/>
          <w:sz w:val="20"/>
          <w:szCs w:val="20"/>
        </w:rPr>
        <w:t xml:space="preserve"> </w:t>
      </w:r>
      <w:proofErr w:type="spellStart"/>
      <w:r w:rsidRPr="00D3301B">
        <w:rPr>
          <w:rFonts w:eastAsia="Calibri"/>
          <w:b w:val="0"/>
          <w:i/>
          <w:sz w:val="20"/>
          <w:szCs w:val="20"/>
        </w:rPr>
        <w:t>recapiti</w:t>
      </w:r>
      <w:proofErr w:type="spellEnd"/>
      <w:r w:rsidRPr="00D3301B">
        <w:rPr>
          <w:rFonts w:eastAsia="Calibri"/>
          <w:b w:val="0"/>
          <w:i/>
          <w:sz w:val="20"/>
          <w:szCs w:val="20"/>
        </w:rPr>
        <w:t>:</w:t>
      </w:r>
    </w:p>
    <w:p w:rsidR="00EC154E" w:rsidRPr="00D3301B" w:rsidRDefault="00EC154E" w:rsidP="00EC154E">
      <w:pPr>
        <w:jc w:val="both"/>
        <w:rPr>
          <w:b w:val="0"/>
          <w:i/>
          <w:sz w:val="20"/>
          <w:szCs w:val="20"/>
        </w:rPr>
      </w:pPr>
      <w:r w:rsidRPr="00D3301B">
        <w:rPr>
          <w:b w:val="0"/>
          <w:i/>
          <w:sz w:val="20"/>
          <w:szCs w:val="20"/>
        </w:rPr>
        <w:t xml:space="preserve">Posta </w:t>
      </w:r>
      <w:proofErr w:type="spellStart"/>
      <w:r w:rsidRPr="00D3301B">
        <w:rPr>
          <w:b w:val="0"/>
          <w:i/>
          <w:sz w:val="20"/>
          <w:szCs w:val="20"/>
        </w:rPr>
        <w:t>Elettronica</w:t>
      </w:r>
      <w:proofErr w:type="spellEnd"/>
      <w:r w:rsidRPr="00D3301B">
        <w:rPr>
          <w:b w:val="0"/>
          <w:i/>
          <w:sz w:val="20"/>
          <w:szCs w:val="20"/>
        </w:rPr>
        <w:t xml:space="preserve">: </w:t>
      </w:r>
      <w:hyperlink r:id="rId7" w:history="1">
        <w:r w:rsidRPr="00D3301B">
          <w:rPr>
            <w:rStyle w:val="Collegamentoipertestuale"/>
            <w:b w:val="0"/>
            <w:i/>
            <w:sz w:val="20"/>
            <w:szCs w:val="20"/>
          </w:rPr>
          <w:t>protocollo@unionecomunibbo.it</w:t>
        </w:r>
      </w:hyperlink>
    </w:p>
    <w:p w:rsidR="00EC154E" w:rsidRPr="00D3301B" w:rsidRDefault="00EC154E" w:rsidP="00EC154E">
      <w:pPr>
        <w:textAlignment w:val="baseline"/>
        <w:rPr>
          <w:rFonts w:ascii="Arimo" w:hAnsi="Arimo" w:cs="Arimo"/>
          <w:b w:val="0"/>
          <w:i/>
          <w:iCs/>
          <w:sz w:val="20"/>
          <w:szCs w:val="20"/>
          <w:bdr w:val="none" w:sz="0" w:space="0" w:color="auto" w:frame="1"/>
          <w:lang w:eastAsia="it-IT"/>
        </w:rPr>
      </w:pPr>
      <w:r w:rsidRPr="00D3301B">
        <w:rPr>
          <w:rFonts w:eastAsia="Calibri"/>
          <w:b w:val="0"/>
          <w:i/>
          <w:sz w:val="20"/>
          <w:szCs w:val="20"/>
        </w:rPr>
        <w:t xml:space="preserve">Posta </w:t>
      </w:r>
      <w:proofErr w:type="spellStart"/>
      <w:r w:rsidRPr="00D3301B">
        <w:rPr>
          <w:rFonts w:eastAsia="Calibri"/>
          <w:b w:val="0"/>
          <w:i/>
          <w:sz w:val="20"/>
          <w:szCs w:val="20"/>
        </w:rPr>
        <w:t>Elettronica</w:t>
      </w:r>
      <w:proofErr w:type="spellEnd"/>
      <w:r w:rsidRPr="00D3301B">
        <w:rPr>
          <w:rFonts w:eastAsia="Calibri"/>
          <w:b w:val="0"/>
          <w:i/>
          <w:sz w:val="20"/>
          <w:szCs w:val="20"/>
        </w:rPr>
        <w:t xml:space="preserve"> </w:t>
      </w:r>
      <w:proofErr w:type="spellStart"/>
      <w:r w:rsidRPr="00D3301B">
        <w:rPr>
          <w:rFonts w:eastAsia="Calibri"/>
          <w:b w:val="0"/>
          <w:i/>
          <w:sz w:val="20"/>
          <w:szCs w:val="20"/>
        </w:rPr>
        <w:t>certificata</w:t>
      </w:r>
      <w:proofErr w:type="spellEnd"/>
      <w:r w:rsidRPr="00D3301B">
        <w:rPr>
          <w:rFonts w:eastAsia="Calibri"/>
          <w:b w:val="0"/>
          <w:i/>
          <w:sz w:val="20"/>
          <w:szCs w:val="20"/>
        </w:rPr>
        <w:t xml:space="preserve">: </w:t>
      </w:r>
      <w:hyperlink r:id="rId8" w:history="1">
        <w:r w:rsidRPr="00D3301B">
          <w:rPr>
            <w:rFonts w:ascii="Arimo" w:hAnsi="Arimo" w:cs="Arimo"/>
            <w:b w:val="0"/>
            <w:i/>
            <w:iCs/>
            <w:color w:val="0000FF" w:themeColor="hyperlink"/>
            <w:sz w:val="20"/>
            <w:szCs w:val="20"/>
            <w:u w:val="single"/>
            <w:bdr w:val="none" w:sz="0" w:space="0" w:color="auto" w:frame="1"/>
            <w:lang w:eastAsia="it-IT"/>
          </w:rPr>
          <w:t>unionecomuni.bbo@pec.regione.lombardia.it</w:t>
        </w:r>
      </w:hyperlink>
    </w:p>
    <w:p w:rsidR="00EC154E" w:rsidRPr="00D3301B" w:rsidRDefault="00EC154E" w:rsidP="00EC154E">
      <w:pPr>
        <w:jc w:val="both"/>
        <w:rPr>
          <w:rFonts w:eastAsia="Calibri"/>
          <w:b w:val="0"/>
          <w:i/>
          <w:sz w:val="20"/>
          <w:szCs w:val="20"/>
        </w:rPr>
      </w:pPr>
      <w:proofErr w:type="spellStart"/>
      <w:r w:rsidRPr="00D3301B">
        <w:rPr>
          <w:rFonts w:eastAsia="Calibri"/>
          <w:b w:val="0"/>
          <w:i/>
          <w:sz w:val="20"/>
          <w:szCs w:val="20"/>
        </w:rPr>
        <w:t>Telefono</w:t>
      </w:r>
      <w:proofErr w:type="spellEnd"/>
      <w:r w:rsidRPr="00D3301B">
        <w:rPr>
          <w:rFonts w:eastAsia="Calibri"/>
          <w:b w:val="0"/>
          <w:i/>
          <w:sz w:val="20"/>
          <w:szCs w:val="20"/>
        </w:rPr>
        <w:t>: 030942842</w:t>
      </w:r>
    </w:p>
    <w:p w:rsidR="00EC154E" w:rsidRPr="00D3301B" w:rsidRDefault="00EC154E" w:rsidP="00EC154E">
      <w:pPr>
        <w:jc w:val="both"/>
        <w:rPr>
          <w:b w:val="0"/>
          <w:sz w:val="20"/>
          <w:szCs w:val="20"/>
        </w:rPr>
      </w:pPr>
    </w:p>
    <w:p w:rsidR="00D3301B" w:rsidRPr="00D3301B" w:rsidRDefault="00EC154E" w:rsidP="00D3301B">
      <w:pPr>
        <w:jc w:val="both"/>
        <w:rPr>
          <w:b w:val="0"/>
          <w:sz w:val="20"/>
          <w:szCs w:val="20"/>
          <w:lang w:eastAsia="it-IT"/>
        </w:rPr>
      </w:pPr>
      <w:proofErr w:type="spellStart"/>
      <w:r w:rsidRPr="00D3301B">
        <w:rPr>
          <w:b w:val="0"/>
          <w:sz w:val="20"/>
          <w:szCs w:val="20"/>
          <w:lang w:eastAsia="it-IT"/>
        </w:rPr>
        <w:t>L’informativa</w:t>
      </w:r>
      <w:proofErr w:type="spellEnd"/>
      <w:r w:rsidRPr="00D3301B">
        <w:rPr>
          <w:b w:val="0"/>
          <w:sz w:val="20"/>
          <w:szCs w:val="20"/>
          <w:lang w:eastAsia="it-IT"/>
        </w:rPr>
        <w:t xml:space="preserve"> </w:t>
      </w:r>
      <w:proofErr w:type="spellStart"/>
      <w:r w:rsidRPr="00D3301B">
        <w:rPr>
          <w:b w:val="0"/>
          <w:sz w:val="20"/>
          <w:szCs w:val="20"/>
          <w:lang w:eastAsia="it-IT"/>
        </w:rPr>
        <w:t>semplificata</w:t>
      </w:r>
      <w:proofErr w:type="spellEnd"/>
      <w:r w:rsidRPr="00D3301B">
        <w:rPr>
          <w:b w:val="0"/>
          <w:sz w:val="20"/>
          <w:szCs w:val="20"/>
          <w:lang w:eastAsia="it-IT"/>
        </w:rPr>
        <w:t xml:space="preserve"> </w:t>
      </w:r>
      <w:proofErr w:type="spellStart"/>
      <w:r w:rsidRPr="00D3301B">
        <w:rPr>
          <w:b w:val="0"/>
          <w:sz w:val="20"/>
          <w:szCs w:val="20"/>
          <w:lang w:eastAsia="it-IT"/>
        </w:rPr>
        <w:t>redatta</w:t>
      </w:r>
      <w:proofErr w:type="spellEnd"/>
      <w:r w:rsidRPr="00D3301B">
        <w:rPr>
          <w:b w:val="0"/>
          <w:sz w:val="20"/>
          <w:szCs w:val="20"/>
          <w:lang w:eastAsia="it-IT"/>
        </w:rPr>
        <w:t xml:space="preserve"> </w:t>
      </w:r>
      <w:proofErr w:type="spellStart"/>
      <w:r w:rsidRPr="00D3301B">
        <w:rPr>
          <w:b w:val="0"/>
          <w:sz w:val="20"/>
          <w:szCs w:val="20"/>
          <w:lang w:eastAsia="it-IT"/>
        </w:rPr>
        <w:t>ai</w:t>
      </w:r>
      <w:proofErr w:type="spellEnd"/>
      <w:r w:rsidRPr="00D3301B">
        <w:rPr>
          <w:b w:val="0"/>
          <w:sz w:val="20"/>
          <w:szCs w:val="20"/>
          <w:lang w:eastAsia="it-IT"/>
        </w:rPr>
        <w:t xml:space="preserve"> </w:t>
      </w:r>
      <w:proofErr w:type="spellStart"/>
      <w:r w:rsidRPr="00D3301B">
        <w:rPr>
          <w:b w:val="0"/>
          <w:sz w:val="20"/>
          <w:szCs w:val="20"/>
          <w:lang w:eastAsia="it-IT"/>
        </w:rPr>
        <w:t>sensi</w:t>
      </w:r>
      <w:proofErr w:type="spellEnd"/>
      <w:r w:rsidRPr="00D3301B">
        <w:rPr>
          <w:b w:val="0"/>
          <w:sz w:val="20"/>
          <w:szCs w:val="20"/>
          <w:lang w:eastAsia="it-IT"/>
        </w:rPr>
        <w:t xml:space="preserve"> </w:t>
      </w:r>
      <w:proofErr w:type="spellStart"/>
      <w:r w:rsidRPr="00D3301B">
        <w:rPr>
          <w:b w:val="0"/>
          <w:sz w:val="20"/>
          <w:szCs w:val="20"/>
          <w:lang w:eastAsia="it-IT"/>
        </w:rPr>
        <w:t>dell’Articolo</w:t>
      </w:r>
      <w:proofErr w:type="spellEnd"/>
      <w:r w:rsidRPr="00D3301B">
        <w:rPr>
          <w:b w:val="0"/>
          <w:sz w:val="20"/>
          <w:szCs w:val="20"/>
          <w:lang w:eastAsia="it-IT"/>
        </w:rPr>
        <w:t xml:space="preserve"> 13-14 del </w:t>
      </w:r>
      <w:proofErr w:type="spellStart"/>
      <w:r w:rsidRPr="00D3301B">
        <w:rPr>
          <w:b w:val="0"/>
          <w:sz w:val="20"/>
          <w:szCs w:val="20"/>
          <w:lang w:eastAsia="it-IT"/>
        </w:rPr>
        <w:t>Regolamento</w:t>
      </w:r>
      <w:proofErr w:type="spellEnd"/>
      <w:r w:rsidRPr="00D3301B">
        <w:rPr>
          <w:b w:val="0"/>
          <w:sz w:val="20"/>
          <w:szCs w:val="20"/>
          <w:lang w:eastAsia="it-IT"/>
        </w:rPr>
        <w:t xml:space="preserve"> 679/2016/UE è </w:t>
      </w:r>
      <w:proofErr w:type="spellStart"/>
      <w:r w:rsidRPr="00D3301B">
        <w:rPr>
          <w:b w:val="0"/>
          <w:sz w:val="20"/>
          <w:szCs w:val="20"/>
          <w:lang w:eastAsia="it-IT"/>
        </w:rPr>
        <w:t>reperibile</w:t>
      </w:r>
      <w:proofErr w:type="spellEnd"/>
      <w:r w:rsidRPr="00D3301B">
        <w:rPr>
          <w:b w:val="0"/>
          <w:sz w:val="20"/>
          <w:szCs w:val="20"/>
          <w:lang w:eastAsia="it-IT"/>
        </w:rPr>
        <w:t xml:space="preserve"> </w:t>
      </w:r>
      <w:proofErr w:type="spellStart"/>
      <w:r w:rsidRPr="00D3301B">
        <w:rPr>
          <w:b w:val="0"/>
          <w:sz w:val="20"/>
          <w:szCs w:val="20"/>
          <w:lang w:eastAsia="it-IT"/>
        </w:rPr>
        <w:t>presso</w:t>
      </w:r>
      <w:proofErr w:type="spellEnd"/>
      <w:r w:rsidRPr="00D3301B">
        <w:rPr>
          <w:b w:val="0"/>
          <w:sz w:val="20"/>
          <w:szCs w:val="20"/>
          <w:lang w:eastAsia="it-IT"/>
        </w:rPr>
        <w:t xml:space="preserve"> </w:t>
      </w:r>
      <w:proofErr w:type="spellStart"/>
      <w:r w:rsidRPr="00D3301B">
        <w:rPr>
          <w:b w:val="0"/>
          <w:sz w:val="20"/>
          <w:szCs w:val="20"/>
          <w:lang w:eastAsia="it-IT"/>
        </w:rPr>
        <w:t>gli</w:t>
      </w:r>
      <w:proofErr w:type="spellEnd"/>
      <w:r w:rsidRPr="00D3301B">
        <w:rPr>
          <w:b w:val="0"/>
          <w:sz w:val="20"/>
          <w:szCs w:val="20"/>
          <w:lang w:eastAsia="it-IT"/>
        </w:rPr>
        <w:t xml:space="preserve"> </w:t>
      </w:r>
      <w:proofErr w:type="spellStart"/>
      <w:r w:rsidRPr="00D3301B">
        <w:rPr>
          <w:b w:val="0"/>
          <w:sz w:val="20"/>
          <w:szCs w:val="20"/>
          <w:lang w:eastAsia="it-IT"/>
        </w:rPr>
        <w:t>uffici</w:t>
      </w:r>
      <w:proofErr w:type="spellEnd"/>
      <w:r w:rsidRPr="00D3301B">
        <w:rPr>
          <w:b w:val="0"/>
          <w:sz w:val="20"/>
          <w:szCs w:val="20"/>
          <w:lang w:eastAsia="it-IT"/>
        </w:rPr>
        <w:t xml:space="preserve"> </w:t>
      </w:r>
      <w:proofErr w:type="spellStart"/>
      <w:r w:rsidRPr="00D3301B">
        <w:rPr>
          <w:b w:val="0"/>
          <w:sz w:val="20"/>
          <w:szCs w:val="20"/>
          <w:lang w:eastAsia="it-IT"/>
        </w:rPr>
        <w:t>comunali</w:t>
      </w:r>
      <w:proofErr w:type="spellEnd"/>
      <w:r w:rsidRPr="00D3301B">
        <w:rPr>
          <w:b w:val="0"/>
          <w:sz w:val="20"/>
          <w:szCs w:val="20"/>
          <w:lang w:eastAsia="it-IT"/>
        </w:rPr>
        <w:t xml:space="preserve"> e </w:t>
      </w:r>
      <w:proofErr w:type="spellStart"/>
      <w:r w:rsidRPr="00D3301B">
        <w:rPr>
          <w:b w:val="0"/>
          <w:sz w:val="20"/>
          <w:szCs w:val="20"/>
          <w:lang w:eastAsia="it-IT"/>
        </w:rPr>
        <w:t>scaricabile</w:t>
      </w:r>
      <w:proofErr w:type="spellEnd"/>
      <w:r w:rsidRPr="00D3301B">
        <w:rPr>
          <w:b w:val="0"/>
          <w:sz w:val="20"/>
          <w:szCs w:val="20"/>
          <w:lang w:eastAsia="it-IT"/>
        </w:rPr>
        <w:t xml:space="preserve"> dal </w:t>
      </w:r>
      <w:proofErr w:type="spellStart"/>
      <w:r w:rsidRPr="00D3301B">
        <w:rPr>
          <w:b w:val="0"/>
          <w:sz w:val="20"/>
          <w:szCs w:val="20"/>
          <w:lang w:eastAsia="it-IT"/>
        </w:rPr>
        <w:t>sito</w:t>
      </w:r>
      <w:proofErr w:type="spellEnd"/>
      <w:r w:rsidRPr="00D3301B">
        <w:rPr>
          <w:b w:val="0"/>
          <w:sz w:val="20"/>
          <w:szCs w:val="20"/>
          <w:lang w:eastAsia="it-IT"/>
        </w:rPr>
        <w:t xml:space="preserve"> web </w:t>
      </w:r>
      <w:proofErr w:type="spellStart"/>
      <w:r w:rsidRPr="00D3301B">
        <w:rPr>
          <w:b w:val="0"/>
          <w:sz w:val="20"/>
          <w:szCs w:val="20"/>
          <w:lang w:eastAsia="it-IT"/>
        </w:rPr>
        <w:t>dell’Ente</w:t>
      </w:r>
      <w:proofErr w:type="spellEnd"/>
      <w:r w:rsidRPr="00D3301B">
        <w:rPr>
          <w:b w:val="0"/>
          <w:sz w:val="20"/>
          <w:szCs w:val="20"/>
          <w:lang w:eastAsia="it-IT"/>
        </w:rPr>
        <w:t xml:space="preserve"> </w:t>
      </w:r>
      <w:proofErr w:type="spellStart"/>
      <w:r w:rsidRPr="00D3301B">
        <w:rPr>
          <w:b w:val="0"/>
          <w:sz w:val="20"/>
          <w:szCs w:val="20"/>
          <w:lang w:eastAsia="it-IT"/>
        </w:rPr>
        <w:t>all’indirizzo</w:t>
      </w:r>
      <w:proofErr w:type="spellEnd"/>
      <w:r w:rsidRPr="00D3301B">
        <w:rPr>
          <w:b w:val="0"/>
          <w:sz w:val="20"/>
          <w:szCs w:val="20"/>
          <w:lang w:eastAsia="it-IT"/>
        </w:rPr>
        <w:t xml:space="preserve"> </w:t>
      </w:r>
      <w:hyperlink r:id="rId9" w:history="1">
        <w:r w:rsidRPr="00D3301B">
          <w:rPr>
            <w:b w:val="0"/>
            <w:color w:val="0000FF" w:themeColor="hyperlink"/>
            <w:sz w:val="20"/>
            <w:szCs w:val="20"/>
            <w:u w:val="single"/>
            <w:lang w:eastAsia="it-IT"/>
          </w:rPr>
          <w:t>http://www.unionecomunibbo.it</w:t>
        </w:r>
      </w:hyperlink>
    </w:p>
    <w:p w:rsidR="00EC154E" w:rsidRDefault="00EC154E" w:rsidP="00EC154E">
      <w:pPr>
        <w:rPr>
          <w:lang w:val="it-IT"/>
        </w:rPr>
      </w:pPr>
    </w:p>
    <w:sectPr w:rsidR="00EC154E" w:rsidSect="00DB279C">
      <w:headerReference w:type="default" r:id="rId10"/>
      <w:footerReference w:type="default" r:id="rId11"/>
      <w:pgSz w:w="11910" w:h="16840"/>
      <w:pgMar w:top="1021" w:right="998" w:bottom="851" w:left="998" w:header="816" w:footer="13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EA6" w:rsidRDefault="00B10EA6">
      <w:r>
        <w:separator/>
      </w:r>
    </w:p>
  </w:endnote>
  <w:endnote w:type="continuationSeparator" w:id="0">
    <w:p w:rsidR="00B10EA6" w:rsidRDefault="00B1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altName w:val="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mo">
    <w:panose1 w:val="020B0604020202020204"/>
    <w:charset w:val="00"/>
    <w:family w:val="swiss"/>
    <w:pitch w:val="variable"/>
    <w:sig w:usb0="E0000AFF" w:usb1="500078FF" w:usb2="00000021" w:usb3="00000000" w:csb0="000001B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38" w:rsidRDefault="00940038">
    <w:pPr>
      <w:pStyle w:val="Corpotesto"/>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EA6" w:rsidRDefault="00B10EA6">
      <w:r>
        <w:separator/>
      </w:r>
    </w:p>
  </w:footnote>
  <w:footnote w:type="continuationSeparator" w:id="0">
    <w:p w:rsidR="00B10EA6" w:rsidRDefault="00B10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38" w:rsidRDefault="00940038">
    <w:pPr>
      <w:pStyle w:val="Corpotesto"/>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C49"/>
    <w:multiLevelType w:val="hybridMultilevel"/>
    <w:tmpl w:val="13E222BA"/>
    <w:lvl w:ilvl="0" w:tplc="9CBED128">
      <w:start w:val="1"/>
      <w:numFmt w:val="decimal"/>
      <w:lvlText w:val="%1)"/>
      <w:lvlJc w:val="left"/>
      <w:pPr>
        <w:ind w:left="345" w:hanging="214"/>
        <w:jc w:val="left"/>
      </w:pPr>
      <w:rPr>
        <w:rFonts w:ascii="Trebuchet MS" w:eastAsia="Trebuchet MS" w:hAnsi="Trebuchet MS" w:cs="Trebuchet MS" w:hint="default"/>
        <w:spacing w:val="-1"/>
        <w:w w:val="86"/>
        <w:sz w:val="20"/>
        <w:szCs w:val="20"/>
        <w:lang w:val="it-IT" w:eastAsia="en-US" w:bidi="ar-SA"/>
      </w:rPr>
    </w:lvl>
    <w:lvl w:ilvl="1" w:tplc="7362F48C">
      <w:numFmt w:val="bullet"/>
      <w:lvlText w:val="•"/>
      <w:lvlJc w:val="left"/>
      <w:pPr>
        <w:ind w:left="1296" w:hanging="214"/>
      </w:pPr>
      <w:rPr>
        <w:rFonts w:hint="default"/>
        <w:lang w:val="it-IT" w:eastAsia="en-US" w:bidi="ar-SA"/>
      </w:rPr>
    </w:lvl>
    <w:lvl w:ilvl="2" w:tplc="3934D136">
      <w:numFmt w:val="bullet"/>
      <w:lvlText w:val="•"/>
      <w:lvlJc w:val="left"/>
      <w:pPr>
        <w:ind w:left="2253" w:hanging="214"/>
      </w:pPr>
      <w:rPr>
        <w:rFonts w:hint="default"/>
        <w:lang w:val="it-IT" w:eastAsia="en-US" w:bidi="ar-SA"/>
      </w:rPr>
    </w:lvl>
    <w:lvl w:ilvl="3" w:tplc="B7BAFE9A">
      <w:numFmt w:val="bullet"/>
      <w:lvlText w:val="•"/>
      <w:lvlJc w:val="left"/>
      <w:pPr>
        <w:ind w:left="3209" w:hanging="214"/>
      </w:pPr>
      <w:rPr>
        <w:rFonts w:hint="default"/>
        <w:lang w:val="it-IT" w:eastAsia="en-US" w:bidi="ar-SA"/>
      </w:rPr>
    </w:lvl>
    <w:lvl w:ilvl="4" w:tplc="E57E9290">
      <w:numFmt w:val="bullet"/>
      <w:lvlText w:val="•"/>
      <w:lvlJc w:val="left"/>
      <w:pPr>
        <w:ind w:left="4166" w:hanging="214"/>
      </w:pPr>
      <w:rPr>
        <w:rFonts w:hint="default"/>
        <w:lang w:val="it-IT" w:eastAsia="en-US" w:bidi="ar-SA"/>
      </w:rPr>
    </w:lvl>
    <w:lvl w:ilvl="5" w:tplc="2A4ABC82">
      <w:numFmt w:val="bullet"/>
      <w:lvlText w:val="•"/>
      <w:lvlJc w:val="left"/>
      <w:pPr>
        <w:ind w:left="5123" w:hanging="214"/>
      </w:pPr>
      <w:rPr>
        <w:rFonts w:hint="default"/>
        <w:lang w:val="it-IT" w:eastAsia="en-US" w:bidi="ar-SA"/>
      </w:rPr>
    </w:lvl>
    <w:lvl w:ilvl="6" w:tplc="6C6C09FA">
      <w:numFmt w:val="bullet"/>
      <w:lvlText w:val="•"/>
      <w:lvlJc w:val="left"/>
      <w:pPr>
        <w:ind w:left="6079" w:hanging="214"/>
      </w:pPr>
      <w:rPr>
        <w:rFonts w:hint="default"/>
        <w:lang w:val="it-IT" w:eastAsia="en-US" w:bidi="ar-SA"/>
      </w:rPr>
    </w:lvl>
    <w:lvl w:ilvl="7" w:tplc="0D328B6A">
      <w:numFmt w:val="bullet"/>
      <w:lvlText w:val="•"/>
      <w:lvlJc w:val="left"/>
      <w:pPr>
        <w:ind w:left="7036" w:hanging="214"/>
      </w:pPr>
      <w:rPr>
        <w:rFonts w:hint="default"/>
        <w:lang w:val="it-IT" w:eastAsia="en-US" w:bidi="ar-SA"/>
      </w:rPr>
    </w:lvl>
    <w:lvl w:ilvl="8" w:tplc="E32A6576">
      <w:numFmt w:val="bullet"/>
      <w:lvlText w:val="•"/>
      <w:lvlJc w:val="left"/>
      <w:pPr>
        <w:ind w:left="7993" w:hanging="214"/>
      </w:pPr>
      <w:rPr>
        <w:rFonts w:hint="default"/>
        <w:lang w:val="it-IT" w:eastAsia="en-US" w:bidi="ar-SA"/>
      </w:rPr>
    </w:lvl>
  </w:abstractNum>
  <w:abstractNum w:abstractNumId="1" w15:restartNumberingAfterBreak="0">
    <w:nsid w:val="7D2550F2"/>
    <w:multiLevelType w:val="hybridMultilevel"/>
    <w:tmpl w:val="3716A004"/>
    <w:lvl w:ilvl="0" w:tplc="50E23F00">
      <w:numFmt w:val="bullet"/>
      <w:lvlText w:val=""/>
      <w:lvlJc w:val="left"/>
      <w:pPr>
        <w:ind w:left="416" w:hanging="284"/>
      </w:pPr>
      <w:rPr>
        <w:rFonts w:ascii="Symbol" w:eastAsia="Symbol" w:hAnsi="Symbol" w:cs="Symbol" w:hint="default"/>
        <w:w w:val="99"/>
        <w:sz w:val="20"/>
        <w:szCs w:val="20"/>
        <w:lang w:val="it-IT" w:eastAsia="en-US" w:bidi="ar-SA"/>
      </w:rPr>
    </w:lvl>
    <w:lvl w:ilvl="1" w:tplc="574448CC">
      <w:numFmt w:val="bullet"/>
      <w:lvlText w:val="•"/>
      <w:lvlJc w:val="left"/>
      <w:pPr>
        <w:ind w:left="1368" w:hanging="284"/>
      </w:pPr>
      <w:rPr>
        <w:rFonts w:hint="default"/>
        <w:lang w:val="it-IT" w:eastAsia="en-US" w:bidi="ar-SA"/>
      </w:rPr>
    </w:lvl>
    <w:lvl w:ilvl="2" w:tplc="51B87CE6">
      <w:numFmt w:val="bullet"/>
      <w:lvlText w:val="•"/>
      <w:lvlJc w:val="left"/>
      <w:pPr>
        <w:ind w:left="2317" w:hanging="284"/>
      </w:pPr>
      <w:rPr>
        <w:rFonts w:hint="default"/>
        <w:lang w:val="it-IT" w:eastAsia="en-US" w:bidi="ar-SA"/>
      </w:rPr>
    </w:lvl>
    <w:lvl w:ilvl="3" w:tplc="E926FA9A">
      <w:numFmt w:val="bullet"/>
      <w:lvlText w:val="•"/>
      <w:lvlJc w:val="left"/>
      <w:pPr>
        <w:ind w:left="3265" w:hanging="284"/>
      </w:pPr>
      <w:rPr>
        <w:rFonts w:hint="default"/>
        <w:lang w:val="it-IT" w:eastAsia="en-US" w:bidi="ar-SA"/>
      </w:rPr>
    </w:lvl>
    <w:lvl w:ilvl="4" w:tplc="814817A0">
      <w:numFmt w:val="bullet"/>
      <w:lvlText w:val="•"/>
      <w:lvlJc w:val="left"/>
      <w:pPr>
        <w:ind w:left="4214" w:hanging="284"/>
      </w:pPr>
      <w:rPr>
        <w:rFonts w:hint="default"/>
        <w:lang w:val="it-IT" w:eastAsia="en-US" w:bidi="ar-SA"/>
      </w:rPr>
    </w:lvl>
    <w:lvl w:ilvl="5" w:tplc="CCA46A6A">
      <w:numFmt w:val="bullet"/>
      <w:lvlText w:val="•"/>
      <w:lvlJc w:val="left"/>
      <w:pPr>
        <w:ind w:left="5163" w:hanging="284"/>
      </w:pPr>
      <w:rPr>
        <w:rFonts w:hint="default"/>
        <w:lang w:val="it-IT" w:eastAsia="en-US" w:bidi="ar-SA"/>
      </w:rPr>
    </w:lvl>
    <w:lvl w:ilvl="6" w:tplc="E6CA7BB0">
      <w:numFmt w:val="bullet"/>
      <w:lvlText w:val="•"/>
      <w:lvlJc w:val="left"/>
      <w:pPr>
        <w:ind w:left="6111" w:hanging="284"/>
      </w:pPr>
      <w:rPr>
        <w:rFonts w:hint="default"/>
        <w:lang w:val="it-IT" w:eastAsia="en-US" w:bidi="ar-SA"/>
      </w:rPr>
    </w:lvl>
    <w:lvl w:ilvl="7" w:tplc="7DB037C0">
      <w:numFmt w:val="bullet"/>
      <w:lvlText w:val="•"/>
      <w:lvlJc w:val="left"/>
      <w:pPr>
        <w:ind w:left="7060" w:hanging="284"/>
      </w:pPr>
      <w:rPr>
        <w:rFonts w:hint="default"/>
        <w:lang w:val="it-IT" w:eastAsia="en-US" w:bidi="ar-SA"/>
      </w:rPr>
    </w:lvl>
    <w:lvl w:ilvl="8" w:tplc="2856D142">
      <w:numFmt w:val="bullet"/>
      <w:lvlText w:val="•"/>
      <w:lvlJc w:val="left"/>
      <w:pPr>
        <w:ind w:left="8009" w:hanging="284"/>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38"/>
    <w:rsid w:val="0004388B"/>
    <w:rsid w:val="00251B97"/>
    <w:rsid w:val="00922F20"/>
    <w:rsid w:val="00940038"/>
    <w:rsid w:val="00A81D8B"/>
    <w:rsid w:val="00B10EA6"/>
    <w:rsid w:val="00B67887"/>
    <w:rsid w:val="00D3301B"/>
    <w:rsid w:val="00DB279C"/>
    <w:rsid w:val="00EC15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F5813"/>
  <w15:docId w15:val="{720582FE-56C4-401C-B9DB-7BFE1471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ind w:left="416"/>
      <w:outlineLvl w:val="0"/>
    </w:pPr>
    <w:rPr>
      <w:rFonts w:ascii="Trebuchet MS" w:eastAsia="Trebuchet MS" w:hAnsi="Trebuchet MS" w:cs="Trebuchet MS"/>
      <w:sz w:val="20"/>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Trebuchet MS" w:eastAsia="Trebuchet MS" w:hAnsi="Trebuchet MS" w:cs="Trebuchet MS"/>
      <w:i/>
      <w:sz w:val="18"/>
      <w:szCs w:val="18"/>
      <w:lang w:val="it-IT"/>
    </w:rPr>
  </w:style>
  <w:style w:type="paragraph" w:styleId="Paragrafoelenco">
    <w:name w:val="List Paragraph"/>
    <w:basedOn w:val="Normale"/>
    <w:uiPriority w:val="1"/>
    <w:qFormat/>
    <w:pPr>
      <w:ind w:left="416" w:hanging="284"/>
    </w:pPr>
    <w:rPr>
      <w:rFonts w:ascii="Trebuchet MS" w:eastAsia="Trebuchet MS" w:hAnsi="Trebuchet MS" w:cs="Trebuchet MS"/>
      <w:lang w:val="it-IT"/>
    </w:rPr>
  </w:style>
  <w:style w:type="paragraph" w:customStyle="1" w:styleId="TableParagraph">
    <w:name w:val="Table Paragraph"/>
    <w:basedOn w:val="Normale"/>
    <w:uiPriority w:val="1"/>
    <w:qFormat/>
    <w:rPr>
      <w:lang w:val="it-IT"/>
    </w:rPr>
  </w:style>
  <w:style w:type="paragraph" w:styleId="Intestazione">
    <w:name w:val="header"/>
    <w:basedOn w:val="Normale"/>
    <w:link w:val="IntestazioneCarattere"/>
    <w:uiPriority w:val="99"/>
    <w:unhideWhenUsed/>
    <w:rsid w:val="00251B97"/>
    <w:pPr>
      <w:tabs>
        <w:tab w:val="center" w:pos="4819"/>
        <w:tab w:val="right" w:pos="9638"/>
      </w:tabs>
    </w:pPr>
  </w:style>
  <w:style w:type="character" w:customStyle="1" w:styleId="IntestazioneCarattere">
    <w:name w:val="Intestazione Carattere"/>
    <w:basedOn w:val="Carpredefinitoparagrafo"/>
    <w:link w:val="Intestazione"/>
    <w:uiPriority w:val="99"/>
    <w:rsid w:val="00251B97"/>
    <w:rPr>
      <w:rFonts w:ascii="Trebuchet MS" w:eastAsia="Trebuchet MS" w:hAnsi="Trebuchet MS" w:cs="Trebuchet MS"/>
      <w:lang w:val="it-IT"/>
    </w:rPr>
  </w:style>
  <w:style w:type="paragraph" w:styleId="Pidipagina">
    <w:name w:val="footer"/>
    <w:basedOn w:val="Normale"/>
    <w:link w:val="PidipaginaCarattere"/>
    <w:uiPriority w:val="99"/>
    <w:unhideWhenUsed/>
    <w:rsid w:val="00251B97"/>
    <w:pPr>
      <w:tabs>
        <w:tab w:val="center" w:pos="4819"/>
        <w:tab w:val="right" w:pos="9638"/>
      </w:tabs>
    </w:pPr>
  </w:style>
  <w:style w:type="character" w:customStyle="1" w:styleId="PidipaginaCarattere">
    <w:name w:val="Piè di pagina Carattere"/>
    <w:basedOn w:val="Carpredefinitoparagrafo"/>
    <w:link w:val="Pidipagina"/>
    <w:uiPriority w:val="99"/>
    <w:rsid w:val="00251B97"/>
    <w:rPr>
      <w:rFonts w:ascii="Trebuchet MS" w:eastAsia="Trebuchet MS" w:hAnsi="Trebuchet MS" w:cs="Trebuchet MS"/>
      <w:lang w:val="it-IT"/>
    </w:rPr>
  </w:style>
  <w:style w:type="character" w:styleId="Collegamentoipertestuale">
    <w:name w:val="Hyperlink"/>
    <w:basedOn w:val="Carpredefinitoparagrafo"/>
    <w:uiPriority w:val="99"/>
    <w:unhideWhenUsed/>
    <w:rsid w:val="00EC15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onecomuni.bbo@pec.regione.lombard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unionecomunibb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onecomunibb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583</Words>
  <Characters>3326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Franchini</dc:creator>
  <cp:lastModifiedBy>Nicolo Gastaldi</cp:lastModifiedBy>
  <cp:revision>6</cp:revision>
  <dcterms:created xsi:type="dcterms:W3CDTF">2019-12-03T10:56:00Z</dcterms:created>
  <dcterms:modified xsi:type="dcterms:W3CDTF">2019-12-03T11:53:00Z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 2016</vt:lpwstr>
  </property>
  <property fmtid="{D5CDD505-2E9C-101B-9397-08002B2CF9AE}" pid="4" name="LastSaved">
    <vt:filetime>2019-12-03T00:00:00Z</vt:filetime>
  </property>
</Properties>
</file>