
<file path=[Content_Types].xml><?xml version="1.0" encoding="utf-8"?>
<Types xmlns="http://schemas.openxmlformats.org/package/2006/content-types">
  <Default Extension="emf" ContentType="application/x-msmetafile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C04" w:rsidRDefault="00AC5269">
      <w:pPr>
        <w:pStyle w:val="NormaleWeb"/>
        <w:jc w:val="center"/>
      </w:pPr>
      <w:bookmarkStart w:id="0" w:name="_GoBack"/>
      <w:bookmarkEnd w:id="0"/>
      <w:r>
        <w:rPr>
          <w:rFonts w:ascii="Verdana" w:hAnsi="Verdana" w:cs="Verdana"/>
          <w:b/>
          <w:sz w:val="30"/>
        </w:rPr>
        <w:t> </w:t>
      </w:r>
    </w:p>
    <w:p w:rsidR="006D4C04" w:rsidRDefault="00AC5269">
      <w:pPr>
        <w:pStyle w:val="NormaleWeb"/>
        <w:jc w:val="center"/>
      </w:pPr>
      <w:r>
        <w:rPr>
          <w:rFonts w:ascii="Verdana" w:hAnsi="Verdana" w:cs="Verdana"/>
          <w:b/>
          <w:sz w:val="30"/>
        </w:rPr>
        <w:t>Autorizzazioni utenti ai software</w:t>
      </w:r>
    </w:p>
    <w:p w:rsidR="006D4C04" w:rsidRDefault="00AC5269">
      <w:pPr>
        <w:pStyle w:val="NormaleWeb"/>
      </w:pPr>
      <w:r>
        <w:t> 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1594"/>
        <w:gridCol w:w="1134"/>
        <w:gridCol w:w="1751"/>
        <w:gridCol w:w="1326"/>
        <w:gridCol w:w="1023"/>
        <w:gridCol w:w="1523"/>
        <w:gridCol w:w="1503"/>
      </w:tblGrid>
      <w:tr w:rsidR="006D4C0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C04" w:rsidRDefault="00AC5269">
            <w:r>
              <w:rPr>
                <w:b/>
              </w:rPr>
              <w:t>Software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C04" w:rsidRDefault="00AC5269">
            <w:r>
              <w:rPr>
                <w:b/>
              </w:rPr>
              <w:t>Utente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C04" w:rsidRDefault="00AC5269">
            <w:r>
              <w:rPr>
                <w:b/>
              </w:rPr>
              <w:t>Unità organizzativa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C04" w:rsidRDefault="00AC5269">
            <w:r>
              <w:rPr>
                <w:b/>
              </w:rPr>
              <w:t>Inserimento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C04" w:rsidRDefault="00AC5269">
            <w:r>
              <w:rPr>
                <w:b/>
              </w:rPr>
              <w:t>Modifica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C04" w:rsidRDefault="00AC5269">
            <w:r>
              <w:rPr>
                <w:b/>
              </w:rPr>
              <w:t>Annullamento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C04" w:rsidRDefault="00AC5269">
            <w:r>
              <w:rPr>
                <w:b/>
              </w:rPr>
              <w:t>Consultazione</w:t>
            </w:r>
          </w:p>
        </w:tc>
      </w:tr>
      <w:tr w:rsidR="006D4C0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C04" w:rsidRDefault="00AC5269">
            <w:r>
              <w:rPr>
                <w:b/>
              </w:rPr>
              <w:t>Atti Amministrativi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C04" w:rsidRDefault="00AC5269">
            <w:r>
              <w:t>Ottobri Stefano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C04" w:rsidRDefault="00AC5269">
            <w:r>
              <w:t>SUAP telematico, Area servizi interni, informativi, territorio, servizi ai cittadini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C04" w:rsidRDefault="00AC5269">
            <w:r>
              <w:t>SI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C04" w:rsidRDefault="00AC5269">
            <w:r>
              <w:t>SI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C04" w:rsidRDefault="00AC5269">
            <w:r>
              <w:t>SI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C04" w:rsidRDefault="00AC5269">
            <w:r>
              <w:t>SI</w:t>
            </w:r>
          </w:p>
        </w:tc>
      </w:tr>
      <w:tr w:rsidR="006D4C0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C04" w:rsidRDefault="006D4C04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C04" w:rsidRDefault="00AC5269">
            <w:proofErr w:type="spellStart"/>
            <w:r>
              <w:t>Laini</w:t>
            </w:r>
            <w:proofErr w:type="spellEnd"/>
            <w:r>
              <w:t xml:space="preserve"> Maria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C04" w:rsidRDefault="00AC5269">
            <w:r>
              <w:t xml:space="preserve">Area </w:t>
            </w:r>
            <w:proofErr w:type="spellStart"/>
            <w:r>
              <w:t>cuc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C04" w:rsidRDefault="00AC5269">
            <w:r>
              <w:t>SI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C04" w:rsidRDefault="00AC5269">
            <w:r>
              <w:t>SI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C04" w:rsidRDefault="00AC5269">
            <w:r>
              <w:t>SI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C04" w:rsidRDefault="00AC5269">
            <w:r>
              <w:t>SI</w:t>
            </w:r>
          </w:p>
        </w:tc>
      </w:tr>
      <w:tr w:rsidR="006D4C0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C04" w:rsidRDefault="006D4C04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C04" w:rsidRDefault="00AC5269">
            <w:r>
              <w:t>Nostro Patrizia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C04" w:rsidRDefault="00AC5269">
            <w:r>
              <w:t>Organizzazione del personale, Protezione civile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C04" w:rsidRDefault="00AC5269">
            <w:r>
              <w:t>SI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C04" w:rsidRDefault="00AC5269">
            <w:r>
              <w:t>SI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C04" w:rsidRDefault="00AC5269">
            <w:r>
              <w:t>SI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C04" w:rsidRDefault="00AC5269">
            <w:r>
              <w:t>SI</w:t>
            </w:r>
          </w:p>
        </w:tc>
      </w:tr>
      <w:tr w:rsidR="006D4C0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C04" w:rsidRDefault="006D4C04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C04" w:rsidRDefault="00AC5269">
            <w:r>
              <w:t>Viganò Rossano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C04" w:rsidRDefault="00AC5269">
            <w:r>
              <w:t>Area entrate nord, Contabilità e bilancio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C04" w:rsidRDefault="00AC5269">
            <w:r>
              <w:t>SI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C04" w:rsidRDefault="00AC5269">
            <w:r>
              <w:t>SI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C04" w:rsidRDefault="00AC5269">
            <w:r>
              <w:t>SI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C04" w:rsidRDefault="00AC5269">
            <w:r>
              <w:t>SI</w:t>
            </w:r>
          </w:p>
        </w:tc>
      </w:tr>
      <w:tr w:rsidR="006D4C0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C04" w:rsidRDefault="006D4C04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C04" w:rsidRDefault="00AC5269">
            <w:r>
              <w:t>Taverna Giovanna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C04" w:rsidRDefault="00AC5269">
            <w:r>
              <w:t>Servizio per l'infanzia e per i minori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C04" w:rsidRDefault="00AC5269">
            <w:r>
              <w:t>SI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C04" w:rsidRDefault="00AC5269">
            <w:r>
              <w:t>SI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C04" w:rsidRDefault="00AC5269">
            <w:r>
              <w:t>SI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C04" w:rsidRDefault="00AC5269">
            <w:r>
              <w:t>SI</w:t>
            </w:r>
          </w:p>
        </w:tc>
      </w:tr>
      <w:tr w:rsidR="006D4C0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C04" w:rsidRDefault="006D4C04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C04" w:rsidRDefault="00AC5269">
            <w:proofErr w:type="spellStart"/>
            <w:r>
              <w:t>Paloschi</w:t>
            </w:r>
            <w:proofErr w:type="spellEnd"/>
            <w:r>
              <w:t xml:space="preserve"> Vittorio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C04" w:rsidRDefault="00AC5269">
            <w:r>
              <w:t>Polizia Locale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C04" w:rsidRDefault="00AC5269">
            <w:r>
              <w:t>SI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C04" w:rsidRDefault="00AC5269">
            <w:r>
              <w:t>SI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C04" w:rsidRDefault="00AC5269">
            <w:r>
              <w:t>SI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C04" w:rsidRDefault="00AC5269">
            <w:r>
              <w:t>SI</w:t>
            </w:r>
          </w:p>
        </w:tc>
      </w:tr>
      <w:tr w:rsidR="006D4C0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C04" w:rsidRDefault="00AC5269">
            <w:r>
              <w:rPr>
                <w:b/>
              </w:rPr>
              <w:t>Contabilità finanziaria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C04" w:rsidRDefault="00AC5269">
            <w:r>
              <w:t>Cucchi Claudia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C04" w:rsidRDefault="00AC5269">
            <w:r>
              <w:t>Area entrate sud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C04" w:rsidRDefault="00AC5269">
            <w:r>
              <w:t>NO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C04" w:rsidRDefault="00AC5269">
            <w:r>
              <w:t>NO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C04" w:rsidRDefault="00AC5269">
            <w:r>
              <w:t>NO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C04" w:rsidRDefault="00AC5269">
            <w:r>
              <w:t>SI</w:t>
            </w:r>
          </w:p>
        </w:tc>
      </w:tr>
      <w:tr w:rsidR="006D4C0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C04" w:rsidRDefault="006D4C04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C04" w:rsidRDefault="00AC5269">
            <w:r>
              <w:t>Ottobri Stefano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C04" w:rsidRDefault="00AC5269">
            <w:r>
              <w:t>SUAP telematico, Area servizi interni, informativi, territorio, servizi ai cittadini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C04" w:rsidRDefault="00AC5269">
            <w:r>
              <w:t>NO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C04" w:rsidRDefault="00AC5269">
            <w:r>
              <w:t>NO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C04" w:rsidRDefault="00AC5269">
            <w:r>
              <w:t>NO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C04" w:rsidRDefault="00AC5269">
            <w:r>
              <w:t>SI</w:t>
            </w:r>
          </w:p>
        </w:tc>
      </w:tr>
      <w:tr w:rsidR="006D4C0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C04" w:rsidRDefault="006D4C04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C04" w:rsidRDefault="00AC5269">
            <w:proofErr w:type="spellStart"/>
            <w:r>
              <w:t>Laini</w:t>
            </w:r>
            <w:proofErr w:type="spellEnd"/>
            <w:r>
              <w:t xml:space="preserve"> Maria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C04" w:rsidRDefault="00AC5269">
            <w:r>
              <w:t xml:space="preserve">Area </w:t>
            </w:r>
            <w:proofErr w:type="spellStart"/>
            <w:r>
              <w:t>cuc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C04" w:rsidRDefault="00AC5269">
            <w:r>
              <w:t>NO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C04" w:rsidRDefault="00AC5269">
            <w:r>
              <w:t>NO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C04" w:rsidRDefault="00AC5269">
            <w:r>
              <w:t>NO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C04" w:rsidRDefault="00AC5269">
            <w:r>
              <w:t>SI</w:t>
            </w:r>
          </w:p>
        </w:tc>
      </w:tr>
      <w:tr w:rsidR="006D4C0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C04" w:rsidRDefault="006D4C04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C04" w:rsidRDefault="00AC5269">
            <w:r>
              <w:t>Nostro Patrizia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C04" w:rsidRDefault="00AC5269">
            <w:r>
              <w:t>Organizzazione del personale, Protezione civile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C04" w:rsidRDefault="00AC5269">
            <w:r>
              <w:t>NO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C04" w:rsidRDefault="00AC5269">
            <w:r>
              <w:t>NO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C04" w:rsidRDefault="00AC5269">
            <w:r>
              <w:t>NO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C04" w:rsidRDefault="00AC5269">
            <w:r>
              <w:t>SI</w:t>
            </w:r>
          </w:p>
        </w:tc>
      </w:tr>
      <w:tr w:rsidR="006D4C0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C04" w:rsidRDefault="006D4C04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C04" w:rsidRDefault="00AC5269">
            <w:r>
              <w:t>Viganò Rossano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C04" w:rsidRDefault="00AC5269">
            <w:r>
              <w:t>Area entrate nord, Contabilità e bilancio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C04" w:rsidRDefault="00AC5269">
            <w:r>
              <w:t>SI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C04" w:rsidRDefault="00AC5269">
            <w:r>
              <w:t>SI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C04" w:rsidRDefault="00AC5269">
            <w:r>
              <w:t>SI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C04" w:rsidRDefault="00AC5269">
            <w:r>
              <w:t>SI</w:t>
            </w:r>
          </w:p>
        </w:tc>
      </w:tr>
      <w:tr w:rsidR="006D4C0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C04" w:rsidRDefault="006D4C04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C04" w:rsidRDefault="00AC5269">
            <w:r>
              <w:t>Taverna Giovanna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C04" w:rsidRDefault="00AC5269">
            <w:r>
              <w:t>Servizio per l'infanzia e per i minori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C04" w:rsidRDefault="00AC5269">
            <w:r>
              <w:t>NO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C04" w:rsidRDefault="00AC5269">
            <w:r>
              <w:t>NO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C04" w:rsidRDefault="00AC5269">
            <w:r>
              <w:t>NO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C04" w:rsidRDefault="00AC5269">
            <w:r>
              <w:t>SI</w:t>
            </w:r>
          </w:p>
        </w:tc>
      </w:tr>
      <w:tr w:rsidR="006D4C0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C04" w:rsidRDefault="006D4C04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C04" w:rsidRDefault="00AC5269">
            <w:proofErr w:type="spellStart"/>
            <w:r>
              <w:t>Paloschi</w:t>
            </w:r>
            <w:proofErr w:type="spellEnd"/>
            <w:r>
              <w:t xml:space="preserve"> Vittorio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C04" w:rsidRDefault="00AC5269">
            <w:r>
              <w:t xml:space="preserve">Polizia </w:t>
            </w:r>
            <w:r>
              <w:t>Locale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C04" w:rsidRDefault="00AC5269">
            <w:r>
              <w:t>NO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C04" w:rsidRDefault="00AC5269">
            <w:r>
              <w:t>NO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C04" w:rsidRDefault="00AC5269">
            <w:r>
              <w:t>NO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C04" w:rsidRDefault="00AC5269">
            <w:r>
              <w:t>SI</w:t>
            </w:r>
          </w:p>
        </w:tc>
      </w:tr>
      <w:tr w:rsidR="006D4C0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C04" w:rsidRDefault="00AC5269">
            <w:r>
              <w:rPr>
                <w:b/>
              </w:rPr>
              <w:t>Polizia Locale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C04" w:rsidRDefault="00AC5269">
            <w:proofErr w:type="spellStart"/>
            <w:r>
              <w:t>Salvaderi</w:t>
            </w:r>
            <w:proofErr w:type="spellEnd"/>
            <w:r>
              <w:t xml:space="preserve"> Emanuele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C04" w:rsidRDefault="00AC5269">
            <w:r>
              <w:t>Polizia Locale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C04" w:rsidRDefault="00AC5269">
            <w:r>
              <w:t>SI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C04" w:rsidRDefault="00AC5269">
            <w:r>
              <w:t>SI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C04" w:rsidRDefault="00AC5269">
            <w:r>
              <w:t>SI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C04" w:rsidRDefault="00AC5269">
            <w:r>
              <w:t>SI</w:t>
            </w:r>
          </w:p>
        </w:tc>
      </w:tr>
      <w:tr w:rsidR="006D4C0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C04" w:rsidRDefault="006D4C04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C04" w:rsidRDefault="00AC5269">
            <w:proofErr w:type="spellStart"/>
            <w:r>
              <w:t>Zancola</w:t>
            </w:r>
            <w:proofErr w:type="spellEnd"/>
            <w:r>
              <w:t xml:space="preserve"> Andrea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C04" w:rsidRDefault="00AC5269">
            <w:r>
              <w:t>Polizia Locale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C04" w:rsidRDefault="00AC5269">
            <w:r>
              <w:t>SI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C04" w:rsidRDefault="00AC5269">
            <w:r>
              <w:t>SI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C04" w:rsidRDefault="00AC5269">
            <w:r>
              <w:t>SI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C04" w:rsidRDefault="00AC5269">
            <w:r>
              <w:t>SI</w:t>
            </w:r>
          </w:p>
        </w:tc>
      </w:tr>
      <w:tr w:rsidR="006D4C0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C04" w:rsidRDefault="006D4C04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C04" w:rsidRDefault="00AC5269">
            <w:r>
              <w:t>Fava Anna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C04" w:rsidRDefault="00AC5269">
            <w:r>
              <w:t>Polizia Locale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C04" w:rsidRDefault="00AC5269">
            <w:r>
              <w:t>SI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C04" w:rsidRDefault="00AC5269">
            <w:r>
              <w:t>SI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C04" w:rsidRDefault="00AC5269">
            <w:r>
              <w:t>SI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C04" w:rsidRDefault="00AC5269">
            <w:r>
              <w:t>SI</w:t>
            </w:r>
          </w:p>
        </w:tc>
      </w:tr>
      <w:tr w:rsidR="006D4C0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C04" w:rsidRDefault="006D4C04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C04" w:rsidRDefault="00AC5269">
            <w:proofErr w:type="spellStart"/>
            <w:r>
              <w:t>Paloschi</w:t>
            </w:r>
            <w:proofErr w:type="spellEnd"/>
            <w:r>
              <w:t xml:space="preserve"> Vittorio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C04" w:rsidRDefault="00AC5269">
            <w:r>
              <w:t>Polizia Locale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C04" w:rsidRDefault="00AC5269">
            <w:r>
              <w:t>SI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C04" w:rsidRDefault="00AC5269">
            <w:r>
              <w:t>SI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C04" w:rsidRDefault="00AC5269">
            <w:r>
              <w:t>SI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C04" w:rsidRDefault="00AC5269">
            <w:r>
              <w:t>SI</w:t>
            </w:r>
          </w:p>
        </w:tc>
      </w:tr>
      <w:tr w:rsidR="006D4C0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C04" w:rsidRDefault="006D4C04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C04" w:rsidRDefault="00AC5269">
            <w:r>
              <w:t>Losi Nicola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C04" w:rsidRDefault="00AC5269">
            <w:r>
              <w:t>Polizia Locale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C04" w:rsidRDefault="00AC5269">
            <w:r>
              <w:t>SI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C04" w:rsidRDefault="00AC5269">
            <w:r>
              <w:t>SI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C04" w:rsidRDefault="00AC5269">
            <w:r>
              <w:t>SI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C04" w:rsidRDefault="00AC5269">
            <w:r>
              <w:t>SI</w:t>
            </w:r>
          </w:p>
        </w:tc>
      </w:tr>
      <w:tr w:rsidR="006D4C0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C04" w:rsidRDefault="00AC5269">
            <w:r>
              <w:rPr>
                <w:b/>
              </w:rPr>
              <w:t>Protocollo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C04" w:rsidRDefault="00AC5269">
            <w:r>
              <w:t>Cucchi Claudia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C04" w:rsidRDefault="00AC5269">
            <w:r>
              <w:t>Area entrate sud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C04" w:rsidRDefault="00AC5269">
            <w:r>
              <w:t>SI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C04" w:rsidRDefault="00AC5269">
            <w:r>
              <w:t>SI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C04" w:rsidRDefault="00AC5269">
            <w:r>
              <w:t>NO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C04" w:rsidRDefault="00AC5269">
            <w:r>
              <w:t>SI</w:t>
            </w:r>
          </w:p>
        </w:tc>
      </w:tr>
      <w:tr w:rsidR="006D4C0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C04" w:rsidRDefault="006D4C04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C04" w:rsidRDefault="00AC5269">
            <w:r>
              <w:t>Ottobri Stefano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C04" w:rsidRDefault="00AC5269">
            <w:r>
              <w:t>SUAP telematico, Area servizi interni, informativi, territorio, servizi ai cittadini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C04" w:rsidRDefault="00AC5269">
            <w:r>
              <w:t>SI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C04" w:rsidRDefault="00AC5269">
            <w:r>
              <w:t>SI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C04" w:rsidRDefault="00AC5269">
            <w:r>
              <w:t>SI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C04" w:rsidRDefault="00AC5269">
            <w:r>
              <w:t>SI</w:t>
            </w:r>
          </w:p>
        </w:tc>
      </w:tr>
      <w:tr w:rsidR="006D4C0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C04" w:rsidRDefault="006D4C04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C04" w:rsidRDefault="00AC5269">
            <w:proofErr w:type="spellStart"/>
            <w:r>
              <w:t>Laini</w:t>
            </w:r>
            <w:proofErr w:type="spellEnd"/>
            <w:r>
              <w:t xml:space="preserve"> Maria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C04" w:rsidRDefault="00AC5269">
            <w:r>
              <w:t xml:space="preserve">Area </w:t>
            </w:r>
            <w:proofErr w:type="spellStart"/>
            <w:r>
              <w:t>cuc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C04" w:rsidRDefault="00AC5269">
            <w:r>
              <w:t>SI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C04" w:rsidRDefault="00AC5269">
            <w:r>
              <w:t>SI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C04" w:rsidRDefault="00AC5269">
            <w:r>
              <w:t>NO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C04" w:rsidRDefault="00AC5269">
            <w:r>
              <w:t>SI</w:t>
            </w:r>
          </w:p>
        </w:tc>
      </w:tr>
      <w:tr w:rsidR="006D4C0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C04" w:rsidRDefault="006D4C04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C04" w:rsidRDefault="00AC5269">
            <w:r>
              <w:t>Nostro Patrizia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C04" w:rsidRDefault="00AC5269">
            <w:r>
              <w:t xml:space="preserve">Organizzazione del personale, </w:t>
            </w:r>
            <w:r>
              <w:t>Protezione civile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C04" w:rsidRDefault="00AC5269">
            <w:r>
              <w:t>SI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C04" w:rsidRDefault="00AC5269">
            <w:r>
              <w:t>SI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C04" w:rsidRDefault="00AC5269">
            <w:r>
              <w:t>NO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C04" w:rsidRDefault="00AC5269">
            <w:r>
              <w:t>SI</w:t>
            </w:r>
          </w:p>
        </w:tc>
      </w:tr>
      <w:tr w:rsidR="006D4C0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C04" w:rsidRDefault="006D4C04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C04" w:rsidRDefault="00AC5269">
            <w:r>
              <w:t>Viganò Rossano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C04" w:rsidRDefault="00AC5269">
            <w:r>
              <w:t>Area entrate nord, Contabilità e bilancio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C04" w:rsidRDefault="00AC5269">
            <w:r>
              <w:t>SI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C04" w:rsidRDefault="00AC5269">
            <w:r>
              <w:t>SI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C04" w:rsidRDefault="00AC5269">
            <w:r>
              <w:t>NO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C04" w:rsidRDefault="00AC5269">
            <w:r>
              <w:t>SI</w:t>
            </w:r>
          </w:p>
        </w:tc>
      </w:tr>
      <w:tr w:rsidR="006D4C0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C04" w:rsidRDefault="006D4C04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C04" w:rsidRDefault="00AC5269">
            <w:r>
              <w:t>Taverna Giovanna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C04" w:rsidRDefault="00AC5269">
            <w:r>
              <w:t>Servizio per l'infanzia e per i minori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C04" w:rsidRDefault="00AC5269">
            <w:r>
              <w:t>SI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C04" w:rsidRDefault="00AC5269">
            <w:r>
              <w:t>SI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C04" w:rsidRDefault="00AC5269">
            <w:r>
              <w:t>NO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C04" w:rsidRDefault="00AC5269">
            <w:r>
              <w:t>SI</w:t>
            </w:r>
          </w:p>
        </w:tc>
      </w:tr>
      <w:tr w:rsidR="006D4C0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C04" w:rsidRDefault="00AC5269">
            <w:r>
              <w:rPr>
                <w:b/>
              </w:rPr>
              <w:t>Tributi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C04" w:rsidRDefault="00AC5269">
            <w:r>
              <w:t>Cucchi Claudia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C04" w:rsidRDefault="00AC5269">
            <w:r>
              <w:t>Area entrate sud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C04" w:rsidRDefault="00AC5269">
            <w:r>
              <w:t>SI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C04" w:rsidRDefault="00AC5269">
            <w:r>
              <w:t>SI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C04" w:rsidRDefault="00AC5269">
            <w:r>
              <w:t>SI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C04" w:rsidRDefault="00AC5269">
            <w:r>
              <w:t>SI</w:t>
            </w:r>
          </w:p>
        </w:tc>
      </w:tr>
      <w:tr w:rsidR="006D4C0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C04" w:rsidRDefault="006D4C04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C04" w:rsidRDefault="00AC5269">
            <w:r>
              <w:t>Viganò Rossano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C04" w:rsidRDefault="00AC5269">
            <w:r>
              <w:t xml:space="preserve">Area entrate </w:t>
            </w:r>
            <w:r>
              <w:t>nord, Contabilità e bilancio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C04" w:rsidRDefault="00AC5269">
            <w:r>
              <w:t>SI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C04" w:rsidRDefault="00AC5269">
            <w:r>
              <w:t>SI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C04" w:rsidRDefault="00AC5269">
            <w:r>
              <w:t>SI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C04" w:rsidRDefault="00AC5269">
            <w:r>
              <w:t>SI</w:t>
            </w:r>
          </w:p>
        </w:tc>
      </w:tr>
    </w:tbl>
    <w:p w:rsidR="006D4C04" w:rsidRDefault="006D4C04"/>
    <w:sectPr w:rsidR="006D4C04">
      <w:headerReference w:type="default" r:id="rId7"/>
      <w:pgSz w:w="11906" w:h="16838"/>
      <w:pgMar w:top="1417" w:right="1134" w:bottom="1134" w:left="1134" w:header="284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C5269">
      <w:pPr>
        <w:spacing w:after="0" w:line="240" w:lineRule="auto"/>
      </w:pPr>
      <w:r>
        <w:separator/>
      </w:r>
    </w:p>
  </w:endnote>
  <w:endnote w:type="continuationSeparator" w:id="0">
    <w:p w:rsidR="00000000" w:rsidRDefault="00AC5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C5269">
      <w:pPr>
        <w:spacing w:after="0" w:line="240" w:lineRule="auto"/>
      </w:pPr>
      <w:r>
        <w:separator/>
      </w:r>
    </w:p>
  </w:footnote>
  <w:footnote w:type="continuationSeparator" w:id="0">
    <w:p w:rsidR="00000000" w:rsidRDefault="00AC52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gliatabella"/>
      <w:tblW w:w="10990" w:type="dxa"/>
      <w:jc w:val="center"/>
      <w:tblBorders>
        <w:top w:val="nil"/>
        <w:left w:val="nil"/>
        <w:bottom w:val="nil"/>
        <w:right w:val="nil"/>
        <w:insideH w:val="nil"/>
        <w:insideV w:val="nil"/>
      </w:tblBorders>
      <w:tblLook w:val="04A0" w:firstRow="1" w:lastRow="0" w:firstColumn="1" w:lastColumn="0" w:noHBand="0" w:noVBand="1"/>
    </w:tblPr>
    <w:tblGrid>
      <w:gridCol w:w="1527"/>
      <w:gridCol w:w="9463"/>
    </w:tblGrid>
    <w:tr w:rsidR="006D4C04">
      <w:trPr>
        <w:jc w:val="center"/>
      </w:trPr>
      <w:tc>
        <w:tcPr>
          <w:tcW w:w="1527" w:type="dxa"/>
        </w:tcPr>
        <w:p w:rsidR="006D4C04" w:rsidRDefault="00AC5269">
          <w:pPr>
            <w:pStyle w:val="Intestazione"/>
            <w:rPr>
              <w:sz w:val="2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0</wp:posOffset>
                </wp:positionV>
                <wp:extent cx="771525" cy="847725"/>
                <wp:effectExtent l="0" t="0" r="0" b="0"/>
                <wp:wrapTopAndBottom/>
                <wp:docPr id="1" name="Immagin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1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1525" cy="8477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9463" w:type="dxa"/>
        </w:tcPr>
        <w:p w:rsidR="006D4C04" w:rsidRDefault="00AC5269">
          <w:pPr>
            <w:pStyle w:val="Intestazione"/>
            <w:jc w:val="right"/>
            <w:rPr>
              <w:sz w:val="36"/>
            </w:rPr>
          </w:pPr>
          <w:r>
            <w:rPr>
              <w:sz w:val="28"/>
            </w:rPr>
            <w:t>Unione dei Comuni</w:t>
          </w:r>
          <w:r>
            <w:rPr>
              <w:sz w:val="36"/>
            </w:rPr>
            <w:t xml:space="preserve"> </w:t>
          </w:r>
          <w:r>
            <w:rPr>
              <w:sz w:val="28"/>
            </w:rPr>
            <w:t>Bassa Bresciana Occidentale</w:t>
          </w:r>
        </w:p>
        <w:p w:rsidR="006D4C04" w:rsidRDefault="00AC5269">
          <w:pPr>
            <w:jc w:val="right"/>
            <w:rPr>
              <w:rFonts w:ascii="Calibri" w:hAnsi="Calibri"/>
              <w:i/>
              <w:sz w:val="16"/>
            </w:rPr>
          </w:pPr>
          <w:r>
            <w:rPr>
              <w:rFonts w:ascii="Calibri" w:hAnsi="Calibri"/>
              <w:i/>
              <w:sz w:val="16"/>
            </w:rPr>
            <w:t>25034 Orzinuovi (</w:t>
          </w:r>
          <w:proofErr w:type="spellStart"/>
          <w:r>
            <w:rPr>
              <w:rFonts w:ascii="Calibri" w:hAnsi="Calibri"/>
              <w:i/>
              <w:sz w:val="16"/>
            </w:rPr>
            <w:t>Bs</w:t>
          </w:r>
          <w:proofErr w:type="spellEnd"/>
          <w:r>
            <w:rPr>
              <w:rFonts w:ascii="Calibri" w:hAnsi="Calibri"/>
              <w:i/>
              <w:sz w:val="16"/>
            </w:rPr>
            <w:t>) - Via Marconi n. 27</w:t>
          </w:r>
        </w:p>
        <w:p w:rsidR="006D4C04" w:rsidRDefault="00AC5269">
          <w:pPr>
            <w:jc w:val="right"/>
            <w:rPr>
              <w:rFonts w:ascii="Calibri" w:hAnsi="Calibri"/>
              <w:i/>
              <w:sz w:val="16"/>
            </w:rPr>
          </w:pPr>
          <w:r>
            <w:rPr>
              <w:rFonts w:ascii="Calibri" w:hAnsi="Calibri"/>
              <w:i/>
              <w:sz w:val="16"/>
            </w:rPr>
            <w:t>Partita Iva e Codice Fiscale: 03248690988</w:t>
          </w:r>
        </w:p>
        <w:p w:rsidR="006D4C04" w:rsidRDefault="00AC5269">
          <w:pPr>
            <w:jc w:val="right"/>
            <w:rPr>
              <w:rFonts w:ascii="Calibri" w:hAnsi="Calibri"/>
              <w:i/>
              <w:sz w:val="16"/>
            </w:rPr>
          </w:pPr>
          <w:r>
            <w:rPr>
              <w:rFonts w:ascii="Calibri" w:hAnsi="Calibri"/>
              <w:i/>
              <w:sz w:val="16"/>
            </w:rPr>
            <w:t xml:space="preserve">Telefono </w:t>
          </w:r>
          <w:r>
            <w:rPr>
              <w:rFonts w:ascii="Calibri" w:hAnsi="Calibri"/>
              <w:i/>
              <w:sz w:val="16"/>
            </w:rPr>
            <w:t>030/942842 - Fax 030/8992003</w:t>
          </w:r>
        </w:p>
        <w:p w:rsidR="006D4C04" w:rsidRDefault="00AC5269">
          <w:pPr>
            <w:jc w:val="right"/>
            <w:rPr>
              <w:rFonts w:ascii="Calibri" w:hAnsi="Calibri"/>
              <w:i/>
              <w:sz w:val="16"/>
            </w:rPr>
          </w:pPr>
          <w:r>
            <w:rPr>
              <w:rFonts w:ascii="Calibri" w:hAnsi="Calibri"/>
              <w:i/>
              <w:sz w:val="16"/>
            </w:rPr>
            <w:t xml:space="preserve">Mail: </w:t>
          </w:r>
          <w:hyperlink r:id="rId2" w:history="1">
            <w:r>
              <w:rPr>
                <w:rFonts w:ascii="Calibri" w:hAnsi="Calibri"/>
                <w:i/>
                <w:color w:val="0000FF"/>
                <w:sz w:val="16"/>
                <w:u w:val="single"/>
              </w:rPr>
              <w:t>info@unionecomunibbo.it</w:t>
            </w:r>
          </w:hyperlink>
        </w:p>
        <w:p w:rsidR="006D4C04" w:rsidRDefault="00AC5269">
          <w:pPr>
            <w:jc w:val="right"/>
            <w:rPr>
              <w:rFonts w:ascii="Calibri" w:hAnsi="Calibri"/>
              <w:i/>
              <w:sz w:val="16"/>
            </w:rPr>
          </w:pPr>
          <w:r>
            <w:rPr>
              <w:rFonts w:ascii="Calibri" w:hAnsi="Calibri"/>
              <w:i/>
              <w:sz w:val="16"/>
            </w:rPr>
            <w:t xml:space="preserve">P.E.C.: </w:t>
          </w:r>
          <w:hyperlink r:id="rId3" w:history="1">
            <w:r>
              <w:rPr>
                <w:rFonts w:ascii="Calibri" w:hAnsi="Calibri"/>
                <w:i/>
                <w:color w:val="0000FF"/>
                <w:sz w:val="16"/>
                <w:u w:val="single"/>
              </w:rPr>
              <w:t>unionecomuni.bbo@pec.regione.lombardia.it</w:t>
            </w:r>
          </w:hyperlink>
        </w:p>
      </w:tc>
    </w:tr>
  </w:tbl>
  <w:p w:rsidR="006D4C04" w:rsidRDefault="006D4C04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D4C04"/>
    <w:rsid w:val="006D4C04"/>
    <w:rsid w:val="00AC5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Calibri"/>
        <w:sz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5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</w:style>
  <w:style w:type="table" w:styleId="Grigliatabella">
    <w:name w:val="Table Grid"/>
    <w:basedOn w:val="Tabellanormale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e1">
    <w:name w:val="Normale1"/>
    <w:qFormat/>
    <w:rPr>
      <w:sz w:val="24"/>
    </w:rPr>
  </w:style>
  <w:style w:type="paragraph" w:styleId="NormaleWeb">
    <w:name w:val="Normal (Web)"/>
    <w:basedOn w:val="Normale1"/>
    <w:uiPriority w:val="9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Calibri"/>
        <w:sz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5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</w:style>
  <w:style w:type="table" w:styleId="Grigliatabella">
    <w:name w:val="Table Grid"/>
    <w:basedOn w:val="Tabellanormale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e1">
    <w:name w:val="Normale1"/>
    <w:qFormat/>
    <w:rPr>
      <w:sz w:val="24"/>
    </w:rPr>
  </w:style>
  <w:style w:type="paragraph" w:styleId="NormaleWeb">
    <w:name w:val="Normal (Web)"/>
    <w:basedOn w:val="Normale1"/>
    <w:uiPriority w:val="9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unionecomuni.bbo@pec.regione.lombardia.it" TargetMode="External"/><Relationship Id="rId2" Type="http://schemas.openxmlformats.org/officeDocument/2006/relationships/hyperlink" Target="mailto:info@unionecomunibbo.it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Tema di Office">
      <a:fillStyleLst>
        <a:noFill/>
        <a:noFill/>
        <a:noFill/>
      </a:fillStyleLst>
      <a:lnStyleLst>
        <a:ln/>
        <a:ln/>
        <a:ln/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noFill/>
        <a:noFill/>
        <a:no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 Fasano</dc:creator>
  <cp:lastModifiedBy>Alessandra Fasano</cp:lastModifiedBy>
  <cp:revision>2</cp:revision>
  <dcterms:created xsi:type="dcterms:W3CDTF">2016-04-01T08:12:00Z</dcterms:created>
  <dcterms:modified xsi:type="dcterms:W3CDTF">2016-04-01T08:12:00Z</dcterms:modified>
</cp:coreProperties>
</file>